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6B871" w14:textId="77777777" w:rsidR="005468C9" w:rsidRPr="00EA575E" w:rsidRDefault="004E281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Cs w:val="24"/>
          <w:lang w:val="cs-CZ"/>
        </w:rPr>
      </w:pPr>
      <w:r w:rsidRPr="00EA575E">
        <w:rPr>
          <w:sz w:val="36"/>
          <w:szCs w:val="24"/>
          <w:lang w:val="cs-CZ"/>
        </w:rPr>
        <w:t>KORPORÁTNÍ NOVINKY</w:t>
      </w:r>
      <w:r w:rsidR="00F262D8" w:rsidRPr="00EA575E">
        <w:rPr>
          <w:lang w:val="cs-CZ"/>
        </w:rPr>
        <w:br/>
      </w:r>
    </w:p>
    <w:p w14:paraId="7E4EAAC7" w14:textId="77777777" w:rsidR="007B5289" w:rsidRPr="00EA575E" w:rsidRDefault="007B5289" w:rsidP="005A3352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rPr>
          <w:rFonts w:cs="Arial"/>
          <w:b/>
          <w:szCs w:val="24"/>
          <w:lang w:val="cs-CZ"/>
        </w:rPr>
      </w:pPr>
    </w:p>
    <w:p w14:paraId="2AFA8B81" w14:textId="1B5B710F" w:rsidR="005468C9" w:rsidRPr="00EA575E" w:rsidRDefault="00A3390A">
      <w:pPr>
        <w:rPr>
          <w:rFonts w:ascii="Calibri Light" w:hAnsi="Calibri Light"/>
          <w:b/>
          <w:sz w:val="28"/>
          <w:lang w:val="cs-CZ"/>
        </w:rPr>
      </w:pPr>
      <w:bookmarkStart w:id="0" w:name="_Hlk525732095"/>
      <w:r w:rsidRPr="00EA575E">
        <w:rPr>
          <w:rFonts w:ascii="Calibri Light" w:hAnsi="Calibri Light"/>
          <w:b/>
          <w:sz w:val="28"/>
          <w:lang w:val="cs-CZ"/>
        </w:rPr>
        <w:t xml:space="preserve">Nová verze </w:t>
      </w:r>
      <w:r w:rsidR="00471757" w:rsidRPr="00EA575E">
        <w:rPr>
          <w:rFonts w:ascii="Calibri Light" w:hAnsi="Calibri Light"/>
          <w:b/>
          <w:sz w:val="28"/>
          <w:lang w:val="cs-CZ"/>
        </w:rPr>
        <w:t xml:space="preserve">Allplan 2023 </w:t>
      </w:r>
      <w:r w:rsidRPr="00EA575E">
        <w:rPr>
          <w:rFonts w:ascii="Calibri Light" w:hAnsi="Calibri Light"/>
          <w:b/>
          <w:sz w:val="28"/>
          <w:lang w:val="cs-CZ"/>
        </w:rPr>
        <w:t>je zde.</w:t>
      </w:r>
    </w:p>
    <w:p w14:paraId="68C6AD67" w14:textId="12E96AB4" w:rsidR="005468C9" w:rsidRPr="00EA575E" w:rsidRDefault="004E2815">
      <w:pPr>
        <w:spacing w:after="160" w:line="259" w:lineRule="auto"/>
        <w:rPr>
          <w:rFonts w:ascii="Calibri Light" w:hAnsi="Calibri Light"/>
          <w:b/>
          <w:i/>
          <w:iCs/>
          <w:sz w:val="24"/>
          <w:szCs w:val="20"/>
          <w:lang w:val="cs-CZ"/>
        </w:rPr>
      </w:pPr>
      <w:r w:rsidRPr="00EA575E">
        <w:rPr>
          <w:rFonts w:ascii="Calibri Light" w:hAnsi="Calibri Light"/>
          <w:b/>
          <w:i/>
          <w:iCs/>
          <w:sz w:val="24"/>
          <w:szCs w:val="20"/>
          <w:lang w:val="cs-CZ"/>
        </w:rPr>
        <w:t xml:space="preserve">Nová verze umožňuje mezioborovou týmovou práci </w:t>
      </w:r>
      <w:r w:rsidR="00A3390A" w:rsidRPr="00EA575E">
        <w:rPr>
          <w:rFonts w:ascii="Calibri Light" w:hAnsi="Calibri Light"/>
          <w:b/>
          <w:i/>
          <w:iCs/>
          <w:sz w:val="24"/>
          <w:szCs w:val="20"/>
          <w:lang w:val="cs-CZ"/>
        </w:rPr>
        <w:t xml:space="preserve">v oblasti </w:t>
      </w:r>
      <w:r w:rsidRPr="00EA575E">
        <w:rPr>
          <w:rFonts w:ascii="Calibri Light" w:hAnsi="Calibri Light"/>
          <w:b/>
          <w:i/>
          <w:iCs/>
          <w:sz w:val="24"/>
          <w:szCs w:val="20"/>
          <w:lang w:val="cs-CZ"/>
        </w:rPr>
        <w:t xml:space="preserve">AEC na jediné platformě / Koordinace materiálů a stavebních metod / </w:t>
      </w:r>
      <w:r w:rsidR="00EA7D02" w:rsidRPr="00EA575E">
        <w:rPr>
          <w:rFonts w:ascii="Calibri Light" w:hAnsi="Calibri Light"/>
          <w:b/>
          <w:i/>
          <w:iCs/>
          <w:sz w:val="24"/>
          <w:szCs w:val="20"/>
          <w:lang w:val="cs-CZ"/>
        </w:rPr>
        <w:t xml:space="preserve">Vynikající </w:t>
      </w:r>
      <w:r w:rsidR="00A3390A" w:rsidRPr="00EA575E">
        <w:rPr>
          <w:rFonts w:ascii="Calibri Light" w:hAnsi="Calibri Light"/>
          <w:b/>
          <w:i/>
          <w:iCs/>
          <w:sz w:val="24"/>
          <w:szCs w:val="20"/>
          <w:lang w:val="cs-CZ"/>
        </w:rPr>
        <w:t xml:space="preserve">BIM </w:t>
      </w:r>
      <w:r w:rsidRPr="00EA575E">
        <w:rPr>
          <w:rFonts w:ascii="Calibri Light" w:hAnsi="Calibri Light"/>
          <w:b/>
          <w:i/>
          <w:iCs/>
          <w:sz w:val="24"/>
          <w:szCs w:val="20"/>
          <w:lang w:val="cs-CZ"/>
        </w:rPr>
        <w:t>pracovní postupy a spolupráce v reálném čase</w:t>
      </w:r>
    </w:p>
    <w:p w14:paraId="28F72495" w14:textId="1FAF37DC" w:rsidR="005468C9" w:rsidRPr="00EA575E" w:rsidRDefault="00916B39">
      <w:pPr>
        <w:spacing w:after="160" w:line="259" w:lineRule="auto"/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t>Mnichov</w:t>
      </w:r>
      <w:r w:rsidR="004E2815" w:rsidRPr="00EA575E">
        <w:rPr>
          <w:rFonts w:ascii="Calibri Light" w:hAnsi="Calibri Light"/>
          <w:snapToGrid/>
          <w:sz w:val="22"/>
          <w:lang w:val="cs-CZ"/>
        </w:rPr>
        <w:t xml:space="preserve">,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13. </w:t>
      </w:r>
      <w:r w:rsidR="00C25DB8" w:rsidRPr="00EA575E">
        <w:rPr>
          <w:rFonts w:ascii="Calibri Light" w:hAnsi="Calibri Light"/>
          <w:snapToGrid/>
          <w:sz w:val="22"/>
          <w:lang w:val="cs-CZ"/>
        </w:rPr>
        <w:t xml:space="preserve">října </w:t>
      </w:r>
      <w:r w:rsidR="00064074" w:rsidRPr="00EA575E">
        <w:rPr>
          <w:rFonts w:ascii="Calibri Light" w:hAnsi="Calibri Light"/>
          <w:snapToGrid/>
          <w:sz w:val="22"/>
          <w:lang w:val="cs-CZ"/>
        </w:rPr>
        <w:t xml:space="preserve">2022 </w:t>
      </w:r>
      <w:r w:rsidR="004E2815" w:rsidRPr="00EA575E">
        <w:rPr>
          <w:rFonts w:ascii="Calibri Light" w:hAnsi="Calibri Light"/>
          <w:snapToGrid/>
          <w:sz w:val="22"/>
          <w:lang w:val="cs-CZ"/>
        </w:rPr>
        <w:t xml:space="preserve">- </w:t>
      </w:r>
      <w:r w:rsidR="00ED2AB3" w:rsidRPr="00EA575E">
        <w:rPr>
          <w:rFonts w:ascii="Calibri Light" w:hAnsi="Calibri Light"/>
          <w:snapToGrid/>
          <w:sz w:val="22"/>
          <w:lang w:val="cs-CZ"/>
        </w:rPr>
        <w:t xml:space="preserve">Společnost ALLPLAN, poskytovatel </w:t>
      </w:r>
      <w:r w:rsidR="00A3390A" w:rsidRPr="00EA575E">
        <w:rPr>
          <w:rFonts w:ascii="Calibri Light" w:hAnsi="Calibri Light"/>
          <w:snapToGrid/>
          <w:sz w:val="22"/>
          <w:lang w:val="cs-CZ"/>
        </w:rPr>
        <w:t xml:space="preserve">BIM </w:t>
      </w:r>
      <w:r w:rsidR="00ED2AB3" w:rsidRPr="00EA575E">
        <w:rPr>
          <w:rFonts w:ascii="Calibri Light" w:hAnsi="Calibri Light"/>
          <w:snapToGrid/>
          <w:sz w:val="22"/>
          <w:lang w:val="cs-CZ"/>
        </w:rPr>
        <w:t xml:space="preserve">řešení pro </w:t>
      </w:r>
      <w:r w:rsidR="00A3390A" w:rsidRPr="00EA575E">
        <w:rPr>
          <w:rFonts w:ascii="Calibri Light" w:hAnsi="Calibri Light"/>
          <w:snapToGrid/>
          <w:sz w:val="22"/>
          <w:lang w:val="cs-CZ"/>
        </w:rPr>
        <w:t xml:space="preserve">AEC </w:t>
      </w:r>
      <w:r w:rsidR="00ED2AB3" w:rsidRPr="00EA575E">
        <w:rPr>
          <w:rFonts w:ascii="Calibri Light" w:hAnsi="Calibri Light"/>
          <w:snapToGrid/>
          <w:sz w:val="22"/>
          <w:lang w:val="cs-CZ"/>
        </w:rPr>
        <w:t>průmysl</w:t>
      </w:r>
      <w:r w:rsidR="00A3390A" w:rsidRPr="00EA575E">
        <w:rPr>
          <w:rFonts w:ascii="Calibri Light" w:hAnsi="Calibri Light"/>
          <w:snapToGrid/>
          <w:sz w:val="22"/>
          <w:lang w:val="cs-CZ"/>
        </w:rPr>
        <w:t>,</w:t>
      </w:r>
      <w:r w:rsidR="00ED2AB3" w:rsidRPr="00EA575E">
        <w:rPr>
          <w:rFonts w:ascii="Calibri Light" w:hAnsi="Calibri Light"/>
          <w:snapToGrid/>
          <w:sz w:val="22"/>
          <w:lang w:val="cs-CZ"/>
        </w:rPr>
        <w:t xml:space="preserve"> </w:t>
      </w:r>
      <w:r w:rsidR="006A42E1" w:rsidRPr="00EA575E">
        <w:rPr>
          <w:rFonts w:ascii="Calibri Light" w:hAnsi="Calibri Light"/>
          <w:snapToGrid/>
          <w:sz w:val="22"/>
          <w:lang w:val="cs-CZ"/>
        </w:rPr>
        <w:t xml:space="preserve">uvádí na trh </w:t>
      </w:r>
      <w:r w:rsidR="001E5A49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novou </w:t>
      </w:r>
      <w:r w:rsidR="006A42E1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verzi svého </w:t>
      </w:r>
      <w:r w:rsidR="00A3390A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BIM </w:t>
      </w:r>
      <w:r w:rsidR="006A42E1" w:rsidRPr="00EA575E">
        <w:rPr>
          <w:rFonts w:ascii="Calibri Light" w:hAnsi="Calibri Light"/>
          <w:b/>
          <w:bCs/>
          <w:snapToGrid/>
          <w:sz w:val="22"/>
          <w:lang w:val="cs-CZ"/>
        </w:rPr>
        <w:t>softwaru Allplan 2023</w:t>
      </w:r>
      <w:r w:rsidR="006A42E1" w:rsidRPr="00EA575E">
        <w:rPr>
          <w:rFonts w:ascii="Calibri Light" w:hAnsi="Calibri Light"/>
          <w:snapToGrid/>
          <w:sz w:val="22"/>
          <w:lang w:val="cs-CZ"/>
        </w:rPr>
        <w:t xml:space="preserve">. Jako spojovací </w:t>
      </w:r>
      <w:r w:rsidR="006A42E1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platforma pro mezioborovou spolupráci </w:t>
      </w:r>
      <w:r w:rsidR="006A42E1" w:rsidRPr="00EA575E">
        <w:rPr>
          <w:rFonts w:ascii="Calibri Light" w:hAnsi="Calibri Light"/>
          <w:snapToGrid/>
          <w:sz w:val="22"/>
          <w:lang w:val="cs-CZ"/>
        </w:rPr>
        <w:t xml:space="preserve">mezi architekty, inženýry, </w:t>
      </w:r>
      <w:r w:rsidR="00A3390A" w:rsidRPr="00EA575E">
        <w:rPr>
          <w:rFonts w:ascii="Calibri Light" w:hAnsi="Calibri Light"/>
          <w:snapToGrid/>
          <w:sz w:val="22"/>
          <w:lang w:val="cs-CZ"/>
        </w:rPr>
        <w:t xml:space="preserve">výrobci </w:t>
      </w:r>
      <w:r w:rsidR="006A42E1" w:rsidRPr="00EA575E">
        <w:rPr>
          <w:rFonts w:ascii="Calibri Light" w:hAnsi="Calibri Light"/>
          <w:snapToGrid/>
          <w:sz w:val="22"/>
          <w:lang w:val="cs-CZ"/>
        </w:rPr>
        <w:t>prefabrikát</w:t>
      </w:r>
      <w:r w:rsidR="00A3390A" w:rsidRPr="00EA575E">
        <w:rPr>
          <w:rFonts w:ascii="Calibri Light" w:hAnsi="Calibri Light"/>
          <w:snapToGrid/>
          <w:sz w:val="22"/>
          <w:lang w:val="cs-CZ"/>
        </w:rPr>
        <w:t>ů</w:t>
      </w:r>
      <w:r w:rsidR="006A42E1" w:rsidRPr="00EA575E">
        <w:rPr>
          <w:rFonts w:ascii="Calibri Light" w:hAnsi="Calibri Light"/>
          <w:snapToGrid/>
          <w:sz w:val="22"/>
          <w:lang w:val="cs-CZ"/>
        </w:rPr>
        <w:t xml:space="preserve"> a stavebními firmami umožňuje </w:t>
      </w:r>
      <w:r w:rsidR="00151473" w:rsidRPr="00EA575E">
        <w:rPr>
          <w:rFonts w:ascii="Calibri Light" w:hAnsi="Calibri Light"/>
          <w:snapToGrid/>
          <w:sz w:val="22"/>
          <w:lang w:val="cs-CZ"/>
        </w:rPr>
        <w:t xml:space="preserve">Allplan </w:t>
      </w:r>
      <w:r w:rsidR="0092554B" w:rsidRPr="00EA575E">
        <w:rPr>
          <w:rFonts w:ascii="Calibri Light" w:hAnsi="Calibri Light"/>
          <w:snapToGrid/>
          <w:sz w:val="22"/>
          <w:lang w:val="cs-CZ"/>
        </w:rPr>
        <w:t xml:space="preserve">2023 </w:t>
      </w:r>
      <w:r w:rsidR="006A42E1" w:rsidRPr="00EA575E">
        <w:rPr>
          <w:rFonts w:ascii="Calibri Light" w:hAnsi="Calibri Light"/>
          <w:snapToGrid/>
          <w:sz w:val="22"/>
          <w:lang w:val="cs-CZ"/>
        </w:rPr>
        <w:t>efektivní koordinaci a společné pracovní postupy</w:t>
      </w:r>
      <w:r w:rsidR="00361731" w:rsidRPr="00EA575E">
        <w:rPr>
          <w:rFonts w:ascii="Calibri Light" w:hAnsi="Calibri Light"/>
          <w:snapToGrid/>
          <w:sz w:val="22"/>
          <w:lang w:val="cs-CZ"/>
        </w:rPr>
        <w:t xml:space="preserve">. </w:t>
      </w:r>
      <w:r w:rsidR="0092554B" w:rsidRPr="00EA575E">
        <w:rPr>
          <w:rFonts w:ascii="Calibri Light" w:hAnsi="Calibri Light"/>
          <w:snapToGrid/>
          <w:sz w:val="22"/>
          <w:lang w:val="cs-CZ"/>
        </w:rPr>
        <w:t xml:space="preserve">Toto </w:t>
      </w:r>
      <w:r w:rsidR="006A42E1" w:rsidRPr="00EA575E">
        <w:rPr>
          <w:rFonts w:ascii="Calibri Light" w:hAnsi="Calibri Light"/>
          <w:b/>
          <w:bCs/>
          <w:snapToGrid/>
          <w:sz w:val="22"/>
          <w:lang w:val="cs-CZ"/>
        </w:rPr>
        <w:t>multi</w:t>
      </w:r>
      <w:r w:rsidR="00EA575E">
        <w:rPr>
          <w:rFonts w:ascii="Calibri Light" w:hAnsi="Calibri Light"/>
          <w:b/>
          <w:bCs/>
          <w:snapToGrid/>
          <w:sz w:val="22"/>
          <w:lang w:val="cs-CZ"/>
        </w:rPr>
        <w:t>-</w:t>
      </w:r>
      <w:r w:rsidR="006A42E1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materiálové řešení </w:t>
      </w:r>
      <w:r w:rsidR="006A42E1" w:rsidRPr="00EA575E">
        <w:rPr>
          <w:rFonts w:ascii="Calibri Light" w:hAnsi="Calibri Light"/>
          <w:snapToGrid/>
          <w:sz w:val="22"/>
          <w:lang w:val="cs-CZ"/>
        </w:rPr>
        <w:t xml:space="preserve">pokrývá vše od zdiva, litého betonu až po ocelové a dřevěné konstrukce a - poprvé - </w:t>
      </w:r>
      <w:r w:rsidR="006A42E1" w:rsidRPr="00EA575E">
        <w:rPr>
          <w:rFonts w:ascii="Calibri Light" w:hAnsi="Calibri Light"/>
          <w:b/>
          <w:bCs/>
          <w:snapToGrid/>
          <w:sz w:val="22"/>
          <w:lang w:val="cs-CZ"/>
        </w:rPr>
        <w:t>i betonové prefabrikáty</w:t>
      </w:r>
      <w:r w:rsidR="006A42E1" w:rsidRPr="00EA575E">
        <w:rPr>
          <w:rFonts w:ascii="Calibri Light" w:hAnsi="Calibri Light"/>
          <w:snapToGrid/>
          <w:sz w:val="22"/>
          <w:lang w:val="cs-CZ"/>
        </w:rPr>
        <w:t xml:space="preserve">. </w:t>
      </w:r>
    </w:p>
    <w:p w14:paraId="2C432BA4" w14:textId="48BA2F08" w:rsidR="005468C9" w:rsidRPr="00EA575E" w:rsidRDefault="004E2815">
      <w:pPr>
        <w:spacing w:after="160" w:line="259" w:lineRule="auto"/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t xml:space="preserve">Schopnost koordinovat různé materiály a stavební metody v jednom společném modelu umožňuje architektům lépe zvážit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hospodárné a udržitelné využití stavebních materiálů,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a to dříve a v souladu s požadavky na ochranu životního prostředí. Inženýři a stavební firmy mohou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přímo vycházet z návrhu architektů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a používat jej jako základ pro statické analýzy a vypracování detailů, projektování </w:t>
      </w:r>
      <w:r w:rsidR="00EA575E">
        <w:rPr>
          <w:rFonts w:ascii="Calibri Light" w:hAnsi="Calibri Light"/>
          <w:snapToGrid/>
          <w:sz w:val="22"/>
          <w:lang w:val="cs-CZ"/>
        </w:rPr>
        <w:t>TZB</w:t>
      </w:r>
      <w:r w:rsidRPr="00EA575E">
        <w:rPr>
          <w:rFonts w:ascii="Calibri Light" w:hAnsi="Calibri Light"/>
          <w:snapToGrid/>
          <w:sz w:val="22"/>
          <w:lang w:val="cs-CZ"/>
        </w:rPr>
        <w:t xml:space="preserve">, prefabrikaci a výstavbu. Allplan </w:t>
      </w:r>
      <w:r w:rsidR="00316829" w:rsidRPr="00EA575E">
        <w:rPr>
          <w:rFonts w:ascii="Calibri Light" w:hAnsi="Calibri Light"/>
          <w:snapToGrid/>
          <w:sz w:val="22"/>
          <w:lang w:val="cs-CZ"/>
        </w:rPr>
        <w:t xml:space="preserve">2023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podporuje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pracovní postupy napříč celým procesem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od počáteční myšlenky až po dokončený projekt, což </w:t>
      </w:r>
      <w:r w:rsidR="00EA575E">
        <w:rPr>
          <w:rFonts w:ascii="Calibri Light" w:hAnsi="Calibri Light"/>
          <w:snapToGrid/>
          <w:sz w:val="22"/>
          <w:lang w:val="cs-CZ"/>
        </w:rPr>
        <w:t xml:space="preserve">šetří </w:t>
      </w:r>
      <w:r w:rsidRPr="00EA575E">
        <w:rPr>
          <w:rFonts w:ascii="Calibri Light" w:hAnsi="Calibri Light"/>
          <w:snapToGrid/>
          <w:sz w:val="22"/>
          <w:lang w:val="cs-CZ"/>
        </w:rPr>
        <w:t>času, náklad</w:t>
      </w:r>
      <w:r w:rsidR="00EA575E">
        <w:rPr>
          <w:rFonts w:ascii="Calibri Light" w:hAnsi="Calibri Light"/>
          <w:snapToGrid/>
          <w:sz w:val="22"/>
          <w:lang w:val="cs-CZ"/>
        </w:rPr>
        <w:t>y</w:t>
      </w:r>
      <w:r w:rsidRPr="00EA575E">
        <w:rPr>
          <w:rFonts w:ascii="Calibri Light" w:hAnsi="Calibri Light"/>
          <w:snapToGrid/>
          <w:sz w:val="22"/>
          <w:lang w:val="cs-CZ"/>
        </w:rPr>
        <w:t xml:space="preserve"> a materiál.</w:t>
      </w:r>
    </w:p>
    <w:p w14:paraId="27EDFF4E" w14:textId="7E50ED6C" w:rsidR="005468C9" w:rsidRPr="00EA575E" w:rsidRDefault="004E2815">
      <w:pPr>
        <w:rPr>
          <w:rFonts w:ascii="Calibri Light" w:hAnsi="Calibri Light"/>
          <w:i/>
          <w:iCs/>
          <w:snapToGrid/>
          <w:sz w:val="22"/>
          <w:lang w:val="cs-CZ"/>
        </w:rPr>
      </w:pPr>
      <w:r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"Naší firemní vizí je, aby se Allplan stal nejrozšířenější centrální platformou pro globální </w:t>
      </w:r>
      <w:r w:rsidR="00B73AEB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AEC 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>průmysl</w:t>
      </w:r>
      <w:r w:rsidR="00B73AEB" w:rsidRPr="00EA575E">
        <w:rPr>
          <w:rFonts w:ascii="Calibri Light" w:hAnsi="Calibri Light"/>
          <w:i/>
          <w:iCs/>
          <w:snapToGrid/>
          <w:sz w:val="22"/>
          <w:lang w:val="cs-CZ"/>
        </w:rPr>
        <w:t>,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 kter</w:t>
      </w:r>
      <w:r w:rsidR="00B73AEB" w:rsidRPr="00EA575E">
        <w:rPr>
          <w:rFonts w:ascii="Calibri Light" w:hAnsi="Calibri Light"/>
          <w:i/>
          <w:iCs/>
          <w:snapToGrid/>
          <w:sz w:val="22"/>
          <w:lang w:val="cs-CZ"/>
        </w:rPr>
        <w:t>ý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 uživatelům umožní realizovat </w:t>
      </w:r>
      <w:r w:rsidR="00B73AEB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vynikající 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>udržitelné</w:t>
      </w:r>
      <w:r w:rsidR="00B73AEB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 a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 funkční budovy </w:t>
      </w:r>
      <w:r w:rsidR="002766E6" w:rsidRPr="00EA575E">
        <w:rPr>
          <w:rFonts w:ascii="Calibri Light" w:hAnsi="Calibri Light"/>
          <w:i/>
          <w:iCs/>
          <w:snapToGrid/>
          <w:sz w:val="22"/>
          <w:lang w:val="cs-CZ"/>
        </w:rPr>
        <w:t>a infrastruktur</w:t>
      </w:r>
      <w:r w:rsidR="00B73AEB" w:rsidRPr="00EA575E">
        <w:rPr>
          <w:rFonts w:ascii="Calibri Light" w:hAnsi="Calibri Light"/>
          <w:i/>
          <w:iCs/>
          <w:snapToGrid/>
          <w:sz w:val="22"/>
          <w:lang w:val="cs-CZ"/>
        </w:rPr>
        <w:t>ní stavby</w:t>
      </w:r>
      <w:r w:rsidR="002766E6" w:rsidRPr="00EA575E">
        <w:rPr>
          <w:rFonts w:ascii="Calibri Light" w:hAnsi="Calibri Light"/>
          <w:i/>
          <w:iCs/>
          <w:snapToGrid/>
          <w:sz w:val="22"/>
          <w:lang w:val="cs-CZ"/>
        </w:rPr>
        <w:t>,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"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říká Dr. Detlef Schneider, generální ředitel společnosti ALLPLAN. 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>"Se systémem Allplan 2023 máme k dispozici komplexní platformu pro efektivní koordinaci a mezioborovou spolupráci, která pokrývá celý proces projektování a výstavby od počátečního návrhu až po plánování realizace stavby a prefabrikac</w:t>
      </w:r>
      <w:r w:rsidR="00B73AEB" w:rsidRPr="00EA575E">
        <w:rPr>
          <w:rFonts w:ascii="Calibri Light" w:hAnsi="Calibri Light"/>
          <w:i/>
          <w:iCs/>
          <w:snapToGrid/>
          <w:sz w:val="22"/>
          <w:lang w:val="cs-CZ"/>
        </w:rPr>
        <w:t>i</w:t>
      </w:r>
      <w:r w:rsidR="00EA7D02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. Allplan je </w:t>
      </w:r>
      <w:r w:rsidR="00B73AEB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AEC </w:t>
      </w:r>
      <w:r w:rsidR="00EA7D02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platforma pro společné navrhování a </w:t>
      </w:r>
      <w:r w:rsidR="00B73AEB" w:rsidRPr="00EA575E">
        <w:rPr>
          <w:rFonts w:ascii="Calibri Light" w:hAnsi="Calibri Light"/>
          <w:i/>
          <w:iCs/>
          <w:snapToGrid/>
          <w:sz w:val="22"/>
          <w:lang w:val="cs-CZ"/>
        </w:rPr>
        <w:t>vý</w:t>
      </w:r>
      <w:r w:rsidR="00EA7D02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stavbu. </w:t>
      </w:r>
      <w:r w:rsidR="002766E6" w:rsidRPr="00EA575E">
        <w:rPr>
          <w:rFonts w:ascii="Calibri Light" w:hAnsi="Calibri Light"/>
          <w:i/>
          <w:iCs/>
          <w:snapToGrid/>
          <w:sz w:val="22"/>
          <w:lang w:val="cs-CZ"/>
        </w:rPr>
        <w:t>"</w:t>
      </w:r>
    </w:p>
    <w:p w14:paraId="70682D2C" w14:textId="227BB231" w:rsidR="005468C9" w:rsidRPr="00EA575E" w:rsidRDefault="004E2815">
      <w:pPr>
        <w:rPr>
          <w:rFonts w:ascii="Calibri Light" w:hAnsi="Calibri Light"/>
          <w:b/>
          <w:bCs/>
          <w:snapToGrid/>
          <w:sz w:val="22"/>
          <w:lang w:val="cs-CZ"/>
        </w:rPr>
      </w:pP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Nejdůležitější </w:t>
      </w:r>
      <w:r w:rsidR="00B73AEB" w:rsidRPr="00EA575E">
        <w:rPr>
          <w:rFonts w:ascii="Calibri Light" w:hAnsi="Calibri Light"/>
          <w:b/>
          <w:bCs/>
          <w:snapToGrid/>
          <w:sz w:val="22"/>
          <w:lang w:val="cs-CZ"/>
        </w:rPr>
        <w:t>novinky</w:t>
      </w:r>
      <w:r w:rsidR="00471757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 v</w:t>
      </w:r>
      <w:r w:rsidR="000665CE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 </w:t>
      </w:r>
      <w:r w:rsidR="00B73AEB" w:rsidRPr="00EA575E">
        <w:rPr>
          <w:rFonts w:ascii="Calibri Light" w:hAnsi="Calibri Light"/>
          <w:b/>
          <w:bCs/>
          <w:snapToGrid/>
          <w:sz w:val="22"/>
          <w:lang w:val="cs-CZ"/>
        </w:rPr>
        <w:t>oblast</w:t>
      </w:r>
      <w:r w:rsidR="00471757" w:rsidRPr="00EA575E">
        <w:rPr>
          <w:rFonts w:ascii="Calibri Light" w:hAnsi="Calibri Light"/>
          <w:b/>
          <w:bCs/>
          <w:snapToGrid/>
          <w:sz w:val="22"/>
          <w:lang w:val="cs-CZ"/>
        </w:rPr>
        <w:t>i</w:t>
      </w:r>
      <w:r w:rsidR="00B73AEB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 </w:t>
      </w:r>
      <w:r w:rsidR="0032619E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navrhování </w:t>
      </w:r>
      <w:r w:rsidR="000665CE" w:rsidRPr="00EA575E">
        <w:rPr>
          <w:rFonts w:ascii="Calibri Light" w:hAnsi="Calibri Light"/>
          <w:b/>
          <w:bCs/>
          <w:snapToGrid/>
          <w:sz w:val="22"/>
          <w:lang w:val="cs-CZ"/>
        </w:rPr>
        <w:t>budov</w:t>
      </w:r>
    </w:p>
    <w:p w14:paraId="6799E904" w14:textId="248638B7" w:rsidR="005468C9" w:rsidRPr="00EA575E" w:rsidRDefault="004E2815">
      <w:pPr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t xml:space="preserve">Při navrhování budov je klíčová produktivita, rychlé a snadné modelování.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>Paleta vlastností byla aktualizována</w:t>
      </w:r>
      <w:r w:rsidR="00471757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 tak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,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aby vytváření a úprava otvorů ve stěnách a deskách </w:t>
      </w:r>
      <w:r w:rsidR="00471757" w:rsidRPr="00EA575E">
        <w:rPr>
          <w:rFonts w:ascii="Calibri Light" w:hAnsi="Calibri Light"/>
          <w:snapToGrid/>
          <w:sz w:val="22"/>
          <w:lang w:val="cs-CZ"/>
        </w:rPr>
        <w:t>byl</w:t>
      </w:r>
      <w:r w:rsidR="00EA575E">
        <w:rPr>
          <w:rFonts w:ascii="Calibri Light" w:hAnsi="Calibri Light"/>
          <w:snapToGrid/>
          <w:sz w:val="22"/>
          <w:lang w:val="cs-CZ"/>
        </w:rPr>
        <w:t>a</w:t>
      </w:r>
      <w:r w:rsidR="00471757" w:rsidRPr="00EA575E">
        <w:rPr>
          <w:rFonts w:ascii="Calibri Light" w:hAnsi="Calibri Light"/>
          <w:snapToGrid/>
          <w:sz w:val="22"/>
          <w:lang w:val="cs-CZ"/>
        </w:rPr>
        <w:t xml:space="preserve">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pohodlnější, flexibilnější a rychlejší. Stačí v paletě zadat rozměry a případné dílčí objekty - například nadpraží, </w:t>
      </w:r>
      <w:r w:rsidR="00471757" w:rsidRPr="00EA575E">
        <w:rPr>
          <w:rFonts w:ascii="Calibri Light" w:hAnsi="Calibri Light"/>
          <w:snapToGrid/>
          <w:sz w:val="22"/>
          <w:lang w:val="cs-CZ"/>
        </w:rPr>
        <w:t>výklenky</w:t>
      </w:r>
      <w:r w:rsidRPr="00EA575E">
        <w:rPr>
          <w:rFonts w:ascii="Calibri Light" w:hAnsi="Calibri Light"/>
          <w:snapToGrid/>
          <w:sz w:val="22"/>
          <w:lang w:val="cs-CZ"/>
        </w:rPr>
        <w:t xml:space="preserve"> nebo obklady - a Allplan 2023 se postará o zbytek. </w:t>
      </w:r>
    </w:p>
    <w:p w14:paraId="1F9B61CC" w14:textId="330009BC" w:rsidR="00AC4FB2" w:rsidRPr="00EA575E" w:rsidRDefault="00AC4FB2" w:rsidP="00AC4FB2">
      <w:pPr>
        <w:rPr>
          <w:rFonts w:ascii="Calibri Light" w:hAnsi="Calibri Light" w:cs="Calibri Light"/>
          <w:b/>
          <w:bCs/>
          <w:color w:val="000000"/>
          <w:sz w:val="24"/>
          <w:szCs w:val="24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t xml:space="preserve">Vzhledem ke stále složitějším stavebním projektům a </w:t>
      </w:r>
      <w:r w:rsidR="00417E0A" w:rsidRPr="00EA575E">
        <w:rPr>
          <w:rFonts w:ascii="Calibri Light" w:hAnsi="Calibri Light"/>
          <w:snapToGrid/>
          <w:sz w:val="22"/>
          <w:lang w:val="cs-CZ"/>
        </w:rPr>
        <w:t>trendu detailnějšího</w:t>
      </w:r>
      <w:r w:rsidR="00EA575E">
        <w:rPr>
          <w:rFonts w:ascii="Calibri Light" w:hAnsi="Calibri Light"/>
          <w:snapToGrid/>
          <w:sz w:val="22"/>
          <w:lang w:val="cs-CZ"/>
        </w:rPr>
        <w:t xml:space="preserve"> </w:t>
      </w:r>
      <w:r w:rsidRPr="00EA575E">
        <w:rPr>
          <w:rFonts w:ascii="Calibri Light" w:hAnsi="Calibri Light"/>
          <w:snapToGrid/>
          <w:sz w:val="22"/>
          <w:lang w:val="cs-CZ"/>
        </w:rPr>
        <w:t>plánování</w:t>
      </w:r>
      <w:r w:rsidR="00417E0A" w:rsidRPr="00EA575E">
        <w:rPr>
          <w:rFonts w:ascii="Calibri Light" w:hAnsi="Calibri Light"/>
          <w:snapToGrid/>
          <w:sz w:val="22"/>
          <w:lang w:val="cs-CZ"/>
        </w:rPr>
        <w:t xml:space="preserve"> roste neustále</w:t>
      </w:r>
      <w:r w:rsidRPr="00EA575E">
        <w:rPr>
          <w:rFonts w:ascii="Calibri Light" w:hAnsi="Calibri Light"/>
          <w:snapToGrid/>
          <w:sz w:val="22"/>
          <w:lang w:val="cs-CZ"/>
        </w:rPr>
        <w:t xml:space="preserve"> objem dat</w:t>
      </w:r>
      <w:r w:rsidR="00417E0A" w:rsidRPr="00EA575E">
        <w:rPr>
          <w:rFonts w:ascii="Calibri Light" w:hAnsi="Calibri Light"/>
          <w:snapToGrid/>
          <w:sz w:val="22"/>
          <w:lang w:val="cs-CZ"/>
        </w:rPr>
        <w:t>.</w:t>
      </w:r>
      <w:r w:rsidRPr="00EA575E">
        <w:rPr>
          <w:rFonts w:ascii="Calibri Light" w:hAnsi="Calibri Light"/>
          <w:snapToGrid/>
          <w:sz w:val="22"/>
          <w:lang w:val="cs-CZ"/>
        </w:rPr>
        <w:t xml:space="preserve"> Terénní průzkumy nebo mračna bodů s mnoha miliony bodů představují </w:t>
      </w:r>
      <w:r w:rsidR="00417E0A" w:rsidRPr="00EA575E">
        <w:rPr>
          <w:rFonts w:ascii="Calibri Light" w:hAnsi="Calibri Light"/>
          <w:snapToGrid/>
          <w:sz w:val="22"/>
          <w:lang w:val="cs-CZ"/>
        </w:rPr>
        <w:t>velkou</w:t>
      </w:r>
      <w:r w:rsidRPr="00EA575E">
        <w:rPr>
          <w:rFonts w:ascii="Calibri Light" w:hAnsi="Calibri Light"/>
          <w:snapToGrid/>
          <w:sz w:val="22"/>
          <w:lang w:val="cs-CZ"/>
        </w:rPr>
        <w:t xml:space="preserve"> výzvu. Allplan 2023 zpracovává taková data přímo na grafické kartě. T</w:t>
      </w:r>
      <w:r w:rsidR="00417E0A" w:rsidRPr="00EA575E">
        <w:rPr>
          <w:rFonts w:ascii="Calibri Light" w:hAnsi="Calibri Light"/>
          <w:snapToGrid/>
          <w:sz w:val="22"/>
          <w:lang w:val="cs-CZ"/>
        </w:rPr>
        <w:t>akto</w:t>
      </w:r>
      <w:r w:rsidRPr="00EA575E">
        <w:rPr>
          <w:rFonts w:ascii="Calibri Light" w:hAnsi="Calibri Light"/>
          <w:snapToGrid/>
          <w:sz w:val="22"/>
          <w:lang w:val="cs-CZ"/>
        </w:rPr>
        <w:t xml:space="preserve">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lze spolehlivě zpracovávat velké objemy dat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bez časových prodlev nebo </w:t>
      </w:r>
      <w:r w:rsidR="00026020" w:rsidRPr="00EA575E">
        <w:rPr>
          <w:rFonts w:ascii="Calibri Light" w:hAnsi="Calibri Light"/>
          <w:snapToGrid/>
          <w:sz w:val="22"/>
          <w:lang w:val="cs-CZ"/>
        </w:rPr>
        <w:t xml:space="preserve">omezení </w:t>
      </w:r>
      <w:r w:rsidR="00501D77" w:rsidRPr="00EA575E">
        <w:rPr>
          <w:rFonts w:ascii="Calibri Light" w:hAnsi="Calibri Light"/>
          <w:snapToGrid/>
          <w:sz w:val="22"/>
          <w:lang w:val="cs-CZ"/>
        </w:rPr>
        <w:t>paměti</w:t>
      </w:r>
      <w:r w:rsidR="00026020" w:rsidRPr="00EA575E">
        <w:rPr>
          <w:rFonts w:ascii="Calibri Light" w:hAnsi="Calibri Light"/>
          <w:snapToGrid/>
          <w:sz w:val="22"/>
          <w:lang w:val="cs-CZ"/>
        </w:rPr>
        <w:t>.</w:t>
      </w:r>
    </w:p>
    <w:p w14:paraId="72C235EB" w14:textId="77777777" w:rsidR="00AC4FB2" w:rsidRPr="00EA575E" w:rsidRDefault="00AC4FB2">
      <w:pPr>
        <w:rPr>
          <w:rFonts w:ascii="Calibri Light" w:hAnsi="Calibri Light"/>
          <w:snapToGrid/>
          <w:sz w:val="22"/>
          <w:lang w:val="cs-CZ"/>
        </w:rPr>
      </w:pPr>
    </w:p>
    <w:p w14:paraId="168D3E5C" w14:textId="21445A2C" w:rsidR="005468C9" w:rsidRPr="00EA575E" w:rsidRDefault="004E2815">
      <w:pPr>
        <w:rPr>
          <w:rFonts w:ascii="Calibri Light" w:hAnsi="Calibri Light"/>
          <w:b/>
          <w:bCs/>
          <w:snapToGrid/>
          <w:sz w:val="22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lastRenderedPageBreak/>
        <w:t xml:space="preserve">Navrhování a tvorba detailů výztuže je také rychlejší než dříve.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Automatické modelování výztuže </w:t>
      </w:r>
      <w:r w:rsidRPr="00EA575E">
        <w:rPr>
          <w:rFonts w:ascii="Calibri Light" w:hAnsi="Calibri Light"/>
          <w:snapToGrid/>
          <w:sz w:val="22"/>
          <w:lang w:val="cs-CZ"/>
        </w:rPr>
        <w:t>v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Allplanu je </w:t>
      </w:r>
      <w:r w:rsidR="00026020" w:rsidRPr="00EA575E">
        <w:rPr>
          <w:rFonts w:ascii="Calibri Light" w:hAnsi="Calibri Light"/>
          <w:snapToGrid/>
          <w:sz w:val="22"/>
          <w:lang w:val="cs-CZ"/>
        </w:rPr>
        <w:t>důležitou</w:t>
      </w:r>
      <w:r w:rsidRPr="00EA575E">
        <w:rPr>
          <w:rFonts w:ascii="Calibri Light" w:hAnsi="Calibri Light"/>
          <w:snapToGrid/>
          <w:sz w:val="22"/>
          <w:lang w:val="cs-CZ"/>
        </w:rPr>
        <w:t xml:space="preserve"> funkcí</w:t>
      </w:r>
      <w:r w:rsidR="00EE6C4A" w:rsidRPr="00EA575E">
        <w:rPr>
          <w:rFonts w:ascii="Calibri Light" w:hAnsi="Calibri Light"/>
          <w:snapToGrid/>
          <w:sz w:val="22"/>
          <w:lang w:val="cs-CZ"/>
        </w:rPr>
        <w:t xml:space="preserve">.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Nyní je </w:t>
      </w:r>
      <w:r w:rsidR="00501D77">
        <w:rPr>
          <w:rFonts w:ascii="Calibri Light" w:hAnsi="Calibri Light"/>
          <w:snapToGrid/>
          <w:sz w:val="22"/>
          <w:lang w:val="cs-CZ"/>
        </w:rPr>
        <w:t xml:space="preserve">možné </w:t>
      </w:r>
      <w:r w:rsidRPr="00EA575E">
        <w:rPr>
          <w:rFonts w:ascii="Calibri Light" w:hAnsi="Calibri Light"/>
          <w:snapToGrid/>
          <w:sz w:val="22"/>
          <w:lang w:val="cs-CZ"/>
        </w:rPr>
        <w:t>v Allplanu 2023 efektivně</w:t>
      </w:r>
      <w:r w:rsidR="00501D77">
        <w:rPr>
          <w:rFonts w:ascii="Calibri Light" w:hAnsi="Calibri Light"/>
          <w:snapToGrid/>
          <w:sz w:val="22"/>
          <w:lang w:val="cs-CZ"/>
        </w:rPr>
        <w:t xml:space="preserve">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vyztužovat několik stejných stěn a sloupů najednou. S ohledem na rostoucí požadavky v </w:t>
      </w:r>
      <w:r w:rsidR="00026020" w:rsidRPr="00EA575E">
        <w:rPr>
          <w:rFonts w:ascii="Calibri Light" w:hAnsi="Calibri Light"/>
          <w:snapToGrid/>
          <w:sz w:val="22"/>
          <w:lang w:val="cs-CZ"/>
        </w:rPr>
        <w:t xml:space="preserve">BIM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projektech bylo rozsáhle přepracováno přiřazování výztuže a nový správce verzí podporuje cyklicky přesné objednávání výztuže v projektech </w:t>
      </w:r>
      <w:r w:rsidR="00026020" w:rsidRPr="00EA575E">
        <w:rPr>
          <w:rFonts w:ascii="Calibri Light" w:hAnsi="Calibri Light"/>
          <w:snapToGrid/>
          <w:sz w:val="22"/>
          <w:lang w:val="cs-CZ"/>
        </w:rPr>
        <w:t xml:space="preserve">se </w:t>
      </w:r>
      <w:r w:rsidRPr="00EA575E">
        <w:rPr>
          <w:rFonts w:ascii="Calibri Light" w:hAnsi="Calibri Light"/>
          <w:snapToGrid/>
          <w:sz w:val="22"/>
          <w:lang w:val="cs-CZ"/>
        </w:rPr>
        <w:t>štíhl</w:t>
      </w:r>
      <w:r w:rsidR="00026020" w:rsidRPr="00EA575E">
        <w:rPr>
          <w:rFonts w:ascii="Calibri Light" w:hAnsi="Calibri Light"/>
          <w:snapToGrid/>
          <w:sz w:val="22"/>
          <w:lang w:val="cs-CZ"/>
        </w:rPr>
        <w:t>ou</w:t>
      </w:r>
      <w:r w:rsidRPr="00EA575E">
        <w:rPr>
          <w:rFonts w:ascii="Calibri Light" w:hAnsi="Calibri Light"/>
          <w:snapToGrid/>
          <w:sz w:val="22"/>
          <w:lang w:val="cs-CZ"/>
        </w:rPr>
        <w:t xml:space="preserve"> výstavb</w:t>
      </w:r>
      <w:r w:rsidR="00026020" w:rsidRPr="00EA575E">
        <w:rPr>
          <w:rFonts w:ascii="Calibri Light" w:hAnsi="Calibri Light"/>
          <w:snapToGrid/>
          <w:sz w:val="22"/>
          <w:lang w:val="cs-CZ"/>
        </w:rPr>
        <w:t>ou</w:t>
      </w:r>
      <w:r w:rsidRPr="00EA575E">
        <w:rPr>
          <w:rFonts w:ascii="Calibri Light" w:hAnsi="Calibri Light"/>
          <w:snapToGrid/>
          <w:sz w:val="22"/>
          <w:lang w:val="cs-CZ"/>
        </w:rPr>
        <w:t>. Massimo Stefani,</w:t>
      </w:r>
      <w:r w:rsidR="00026020" w:rsidRPr="00EA575E">
        <w:rPr>
          <w:rFonts w:ascii="Calibri Light" w:hAnsi="Calibri Light"/>
          <w:snapToGrid/>
          <w:sz w:val="22"/>
          <w:lang w:val="cs-CZ"/>
        </w:rPr>
        <w:t xml:space="preserve"> architekt</w:t>
      </w:r>
      <w:r w:rsidRPr="00EA575E">
        <w:rPr>
          <w:rFonts w:ascii="Calibri Light" w:hAnsi="Calibri Light"/>
          <w:snapToGrid/>
          <w:sz w:val="22"/>
          <w:lang w:val="cs-CZ"/>
        </w:rPr>
        <w:t xml:space="preserve"> a </w:t>
      </w:r>
      <w:r w:rsidR="00026020" w:rsidRPr="00EA575E">
        <w:rPr>
          <w:rFonts w:ascii="Calibri Light" w:hAnsi="Calibri Light"/>
          <w:snapToGrid/>
          <w:sz w:val="22"/>
          <w:lang w:val="cs-CZ"/>
        </w:rPr>
        <w:t xml:space="preserve">BIM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konzultant ve společnosti Harpaceas, k tomu říká: 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"Allplan 2023 přináší řadu nových funkcí, díky nimž je umístění výztuže v modelované konstrukci ještě jednodušší, rychlejší a </w:t>
      </w:r>
      <w:r w:rsidR="00501D77" w:rsidRPr="00EA575E">
        <w:rPr>
          <w:rFonts w:ascii="Calibri Light" w:hAnsi="Calibri Light"/>
          <w:i/>
          <w:iCs/>
          <w:snapToGrid/>
          <w:sz w:val="22"/>
          <w:lang w:val="cs-CZ"/>
        </w:rPr>
        <w:t>intuitivnější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 než dříve. Kromě toho, co </w:t>
      </w:r>
      <w:r w:rsidR="0032619E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umožňují 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četné PythonParts vyvinuté v předchozích verzích, </w:t>
      </w:r>
      <w:r w:rsidR="00501D77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urychlují </w:t>
      </w:r>
      <w:r w:rsidR="00501D77">
        <w:rPr>
          <w:rFonts w:ascii="Calibri Light" w:hAnsi="Calibri Light"/>
          <w:i/>
          <w:iCs/>
          <w:snapToGrid/>
          <w:sz w:val="22"/>
          <w:lang w:val="cs-CZ"/>
        </w:rPr>
        <w:t xml:space="preserve">dále </w:t>
      </w:r>
      <w:r w:rsidR="00501D77" w:rsidRPr="00EA575E">
        <w:rPr>
          <w:rFonts w:ascii="Calibri Light" w:hAnsi="Calibri Light"/>
          <w:i/>
          <w:iCs/>
          <w:snapToGrid/>
          <w:sz w:val="22"/>
          <w:lang w:val="cs-CZ"/>
        </w:rPr>
        <w:t>nové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 automatické funkce </w:t>
      </w:r>
      <w:r w:rsidR="00501D77" w:rsidRPr="00EA575E">
        <w:rPr>
          <w:rFonts w:ascii="Calibri Light" w:hAnsi="Calibri Light"/>
          <w:i/>
          <w:iCs/>
          <w:snapToGrid/>
          <w:sz w:val="22"/>
          <w:lang w:val="cs-CZ"/>
        </w:rPr>
        <w:t>vyztužování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 některých typických prvků</w:t>
      </w:r>
      <w:r w:rsidR="00501D77">
        <w:rPr>
          <w:rFonts w:ascii="Calibri Light" w:hAnsi="Calibri Light"/>
          <w:i/>
          <w:iCs/>
          <w:snapToGrid/>
          <w:sz w:val="22"/>
          <w:lang w:val="cs-CZ"/>
        </w:rPr>
        <w:t xml:space="preserve"> </w:t>
      </w:r>
      <w:r w:rsidRPr="00EA575E">
        <w:rPr>
          <w:rFonts w:ascii="Calibri Light" w:hAnsi="Calibri Light"/>
          <w:i/>
          <w:iCs/>
          <w:snapToGrid/>
          <w:sz w:val="22"/>
          <w:lang w:val="cs-CZ"/>
        </w:rPr>
        <w:t>pracovní postup</w:t>
      </w:r>
      <w:r w:rsidR="00D01970" w:rsidRPr="00EA575E">
        <w:rPr>
          <w:rFonts w:ascii="Calibri Light" w:hAnsi="Calibri Light"/>
          <w:i/>
          <w:iCs/>
          <w:snapToGrid/>
          <w:sz w:val="22"/>
          <w:lang w:val="cs-CZ"/>
        </w:rPr>
        <w:t>y</w:t>
      </w:r>
    </w:p>
    <w:p w14:paraId="439E0538" w14:textId="2F61EFD7" w:rsidR="005468C9" w:rsidRPr="00EA575E" w:rsidRDefault="004E2815">
      <w:pPr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t xml:space="preserve">Verze Allplan 2023 se vyznačuje </w:t>
      </w:r>
      <w:r w:rsidR="008727EE" w:rsidRPr="00EA575E">
        <w:rPr>
          <w:rFonts w:ascii="Calibri Light" w:hAnsi="Calibri Light"/>
          <w:b/>
          <w:bCs/>
          <w:snapToGrid/>
          <w:sz w:val="22"/>
          <w:lang w:val="cs-CZ"/>
        </w:rPr>
        <w:t>prefabrikovanými konstrukčními a detailními prvky</w:t>
      </w:r>
      <w:r w:rsidR="009F7013" w:rsidRPr="00EA575E">
        <w:rPr>
          <w:rFonts w:ascii="Calibri Light" w:hAnsi="Calibri Light"/>
          <w:b/>
          <w:bCs/>
          <w:snapToGrid/>
          <w:sz w:val="22"/>
          <w:lang w:val="cs-CZ"/>
        </w:rPr>
        <w:t>, které jsou nově integrovány</w:t>
      </w:r>
      <w:r w:rsidRPr="00EA575E">
        <w:rPr>
          <w:rFonts w:ascii="Calibri Light" w:hAnsi="Calibri Light"/>
          <w:snapToGrid/>
          <w:sz w:val="22"/>
          <w:lang w:val="cs-CZ"/>
        </w:rPr>
        <w:t xml:space="preserve">. </w:t>
      </w:r>
      <w:r w:rsidR="008727EE" w:rsidRPr="00EA575E">
        <w:rPr>
          <w:rFonts w:ascii="Calibri Light" w:hAnsi="Calibri Light"/>
          <w:snapToGrid/>
          <w:sz w:val="22"/>
          <w:lang w:val="cs-CZ"/>
        </w:rPr>
        <w:t>Díky tomu mohou nyní projekční kanceláře a výrob</w:t>
      </w:r>
      <w:r w:rsidR="009F7013" w:rsidRPr="00EA575E">
        <w:rPr>
          <w:rFonts w:ascii="Calibri Light" w:hAnsi="Calibri Light"/>
          <w:snapToGrid/>
          <w:sz w:val="22"/>
          <w:lang w:val="cs-CZ"/>
        </w:rPr>
        <w:t>ci</w:t>
      </w:r>
      <w:r w:rsidR="008727EE" w:rsidRPr="00EA575E">
        <w:rPr>
          <w:rFonts w:ascii="Calibri Light" w:hAnsi="Calibri Light"/>
          <w:snapToGrid/>
          <w:sz w:val="22"/>
          <w:lang w:val="cs-CZ"/>
        </w:rPr>
        <w:t xml:space="preserve"> prefabrikátů vytvářet i ty nejsložitější pr</w:t>
      </w:r>
      <w:r w:rsidR="009F7013" w:rsidRPr="00EA575E">
        <w:rPr>
          <w:rFonts w:ascii="Calibri Light" w:hAnsi="Calibri Light"/>
          <w:snapToGrid/>
          <w:sz w:val="22"/>
          <w:lang w:val="cs-CZ"/>
        </w:rPr>
        <w:t>vky</w:t>
      </w:r>
      <w:r w:rsidR="008727EE" w:rsidRPr="00EA575E">
        <w:rPr>
          <w:rFonts w:ascii="Calibri Light" w:hAnsi="Calibri Light"/>
          <w:snapToGrid/>
          <w:sz w:val="22"/>
          <w:lang w:val="cs-CZ"/>
        </w:rPr>
        <w:t xml:space="preserve"> na jedné platformě pomocí známého rozhraní. To </w:t>
      </w:r>
      <w:r w:rsidRPr="00EA575E">
        <w:rPr>
          <w:rFonts w:ascii="Calibri Light" w:hAnsi="Calibri Light"/>
          <w:snapToGrid/>
          <w:sz w:val="22"/>
          <w:lang w:val="cs-CZ"/>
        </w:rPr>
        <w:t>nejen zjednodušuje koordinaci projektů, ale také umožňuje nové</w:t>
      </w:r>
      <w:r w:rsidR="009F7013" w:rsidRPr="00EA575E">
        <w:rPr>
          <w:rFonts w:ascii="Calibri Light" w:hAnsi="Calibri Light"/>
          <w:snapToGrid/>
          <w:sz w:val="22"/>
          <w:lang w:val="cs-CZ"/>
        </w:rPr>
        <w:t xml:space="preserve"> a</w:t>
      </w:r>
      <w:r w:rsidRPr="00EA575E">
        <w:rPr>
          <w:rFonts w:ascii="Calibri Light" w:hAnsi="Calibri Light"/>
          <w:snapToGrid/>
          <w:sz w:val="22"/>
          <w:lang w:val="cs-CZ"/>
        </w:rPr>
        <w:t xml:space="preserve"> efektivnější pracovní postupy. </w:t>
      </w:r>
      <w:r w:rsidR="000A270E" w:rsidRPr="00EA575E">
        <w:rPr>
          <w:rFonts w:ascii="Calibri Light" w:hAnsi="Calibri Light"/>
          <w:snapToGrid/>
          <w:sz w:val="22"/>
          <w:lang w:val="cs-CZ"/>
        </w:rPr>
        <w:t>Reinhard Roscher, jednatel společnosti CAD-Forge GmbH z</w:t>
      </w:r>
      <w:r w:rsidR="009F7013" w:rsidRPr="00EA575E">
        <w:rPr>
          <w:rFonts w:ascii="Calibri Light" w:hAnsi="Calibri Light"/>
          <w:snapToGrid/>
          <w:sz w:val="22"/>
          <w:lang w:val="cs-CZ"/>
        </w:rPr>
        <w:t xml:space="preserve"> Grazu</w:t>
      </w:r>
      <w:r w:rsidR="000A270E" w:rsidRPr="00EA575E">
        <w:rPr>
          <w:rFonts w:ascii="Calibri Light" w:hAnsi="Calibri Light"/>
          <w:snapToGrid/>
          <w:sz w:val="22"/>
          <w:lang w:val="cs-CZ"/>
        </w:rPr>
        <w:t xml:space="preserve">, je novými možnostmi rovněž nadšen: </w:t>
      </w:r>
      <w:r w:rsidR="000A270E" w:rsidRPr="00EA575E">
        <w:rPr>
          <w:rFonts w:ascii="Calibri Light" w:hAnsi="Calibri Light"/>
          <w:i/>
          <w:iCs/>
          <w:snapToGrid/>
          <w:sz w:val="22"/>
          <w:lang w:val="cs-CZ"/>
        </w:rPr>
        <w:t>"Jako beta tester mám s Allplan</w:t>
      </w:r>
      <w:r w:rsidR="00394A4F">
        <w:rPr>
          <w:rFonts w:ascii="Calibri Light" w:hAnsi="Calibri Light"/>
          <w:i/>
          <w:iCs/>
          <w:snapToGrid/>
          <w:sz w:val="22"/>
          <w:lang w:val="cs-CZ"/>
        </w:rPr>
        <w:t>em</w:t>
      </w:r>
      <w:r w:rsidR="000A270E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 2023 velmi pozitivní zkušenosti a</w:t>
      </w:r>
      <w:r w:rsidR="009F7013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 mohu</w:t>
      </w:r>
      <w:r w:rsidR="000A270E" w:rsidRPr="00EA575E">
        <w:rPr>
          <w:rFonts w:ascii="Calibri Light" w:hAnsi="Calibri Light"/>
          <w:i/>
          <w:iCs/>
          <w:snapToGrid/>
          <w:sz w:val="22"/>
          <w:lang w:val="cs-CZ"/>
        </w:rPr>
        <w:t xml:space="preserve"> vytvářet vysoce kvalitní plány pro své zákazníky v </w:t>
      </w:r>
      <w:r w:rsidR="00316829" w:rsidRPr="00EA575E">
        <w:rPr>
          <w:rFonts w:ascii="Calibri Light" w:hAnsi="Calibri Light"/>
          <w:i/>
          <w:iCs/>
          <w:snapToGrid/>
          <w:sz w:val="22"/>
          <w:lang w:val="cs-CZ"/>
        </w:rPr>
        <w:t>prefabrikovaných závodech.</w:t>
      </w:r>
      <w:r w:rsidR="000A270E" w:rsidRPr="00EA575E">
        <w:rPr>
          <w:rFonts w:ascii="Calibri Light" w:hAnsi="Calibri Light"/>
          <w:i/>
          <w:iCs/>
          <w:snapToGrid/>
          <w:sz w:val="22"/>
          <w:lang w:val="cs-CZ"/>
        </w:rPr>
        <w:t>"</w:t>
      </w:r>
    </w:p>
    <w:p w14:paraId="17297413" w14:textId="6D0C6540" w:rsidR="005468C9" w:rsidRPr="00EA575E" w:rsidRDefault="004E2815">
      <w:pPr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t xml:space="preserve">Přesné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>modelování ocelov</w:t>
      </w:r>
      <w:r w:rsidR="009F7013" w:rsidRPr="00EA575E">
        <w:rPr>
          <w:rFonts w:ascii="Calibri Light" w:hAnsi="Calibri Light"/>
          <w:b/>
          <w:bCs/>
          <w:snapToGrid/>
          <w:sz w:val="22"/>
          <w:lang w:val="cs-CZ"/>
        </w:rPr>
        <w:t>ých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 konstrukc</w:t>
      </w:r>
      <w:r w:rsidR="009F7013" w:rsidRPr="00EA575E">
        <w:rPr>
          <w:rFonts w:ascii="Calibri Light" w:hAnsi="Calibri Light"/>
          <w:b/>
          <w:bCs/>
          <w:snapToGrid/>
          <w:sz w:val="22"/>
          <w:lang w:val="cs-CZ"/>
        </w:rPr>
        <w:t>í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 </w:t>
      </w:r>
      <w:r w:rsidRPr="00EA575E">
        <w:rPr>
          <w:rFonts w:ascii="Calibri Light" w:hAnsi="Calibri Light"/>
          <w:snapToGrid/>
          <w:sz w:val="22"/>
          <w:lang w:val="cs-CZ"/>
        </w:rPr>
        <w:t>je další činnost, která může být časově náročná. Abyste to překonali, Allplan 2023 vám nyní umožňuje přizpůsobit počáteční a koncové úhly prvků konstruk</w:t>
      </w:r>
      <w:r w:rsidR="009F7013" w:rsidRPr="00EA575E">
        <w:rPr>
          <w:rFonts w:ascii="Calibri Light" w:hAnsi="Calibri Light"/>
          <w:snapToGrid/>
          <w:sz w:val="22"/>
          <w:lang w:val="cs-CZ"/>
        </w:rPr>
        <w:t>ce</w:t>
      </w:r>
      <w:r w:rsidRPr="00EA575E">
        <w:rPr>
          <w:rFonts w:ascii="Calibri Light" w:hAnsi="Calibri Light"/>
          <w:snapToGrid/>
          <w:sz w:val="22"/>
          <w:lang w:val="cs-CZ"/>
        </w:rPr>
        <w:t xml:space="preserve"> a také zadat otvory a koncové podmínky. Není nutné ručně modelovat každý prvek, takže rámy lze vytvořit za kratší dobu a s vyšší přesností, </w:t>
      </w:r>
      <w:r w:rsidR="00052350" w:rsidRPr="00EA575E">
        <w:rPr>
          <w:rFonts w:ascii="Calibri Light" w:hAnsi="Calibri Light"/>
          <w:snapToGrid/>
          <w:sz w:val="22"/>
          <w:lang w:val="cs-CZ"/>
        </w:rPr>
        <w:t xml:space="preserve">což zvyšuje efektivitu komunikace při spolupráci s </w:t>
      </w:r>
      <w:r w:rsidR="009F7013" w:rsidRPr="00EA575E">
        <w:rPr>
          <w:rFonts w:ascii="Calibri Light" w:hAnsi="Calibri Light"/>
          <w:snapToGrid/>
          <w:sz w:val="22"/>
          <w:lang w:val="cs-CZ"/>
        </w:rPr>
        <w:t>konstruktéry</w:t>
      </w:r>
      <w:r w:rsidR="00052350" w:rsidRPr="00EA575E">
        <w:rPr>
          <w:rFonts w:ascii="Calibri Light" w:hAnsi="Calibri Light"/>
          <w:snapToGrid/>
          <w:sz w:val="22"/>
          <w:lang w:val="cs-CZ"/>
        </w:rPr>
        <w:t xml:space="preserve">, výrobci, </w:t>
      </w:r>
      <w:r w:rsidR="009F7013" w:rsidRPr="00EA575E">
        <w:rPr>
          <w:rFonts w:ascii="Calibri Light" w:hAnsi="Calibri Light"/>
          <w:snapToGrid/>
          <w:sz w:val="22"/>
          <w:lang w:val="cs-CZ"/>
        </w:rPr>
        <w:t xml:space="preserve">TZB </w:t>
      </w:r>
      <w:r w:rsidR="00052350" w:rsidRPr="00EA575E">
        <w:rPr>
          <w:rFonts w:ascii="Calibri Light" w:hAnsi="Calibri Light"/>
          <w:snapToGrid/>
          <w:sz w:val="22"/>
          <w:lang w:val="cs-CZ"/>
        </w:rPr>
        <w:t>inženýry a dalšími účastníky</w:t>
      </w:r>
      <w:r w:rsidR="009F7013" w:rsidRPr="00EA575E">
        <w:rPr>
          <w:rFonts w:ascii="Calibri Light" w:hAnsi="Calibri Light"/>
          <w:snapToGrid/>
          <w:sz w:val="22"/>
          <w:lang w:val="cs-CZ"/>
        </w:rPr>
        <w:t>.</w:t>
      </w:r>
      <w:r w:rsidR="00394A4F">
        <w:rPr>
          <w:rFonts w:ascii="Calibri Light" w:hAnsi="Calibri Light"/>
          <w:snapToGrid/>
          <w:sz w:val="22"/>
          <w:lang w:val="cs-CZ"/>
        </w:rPr>
        <w:t xml:space="preserve">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Přesvědčit klienty o kreativních nápadech je často nejlepší pomocí atmosférických vizualizací. V Allplanu 2023 byly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výkonné možnosti vizualizace </w:t>
      </w:r>
      <w:r w:rsidRPr="00EA575E">
        <w:rPr>
          <w:rFonts w:ascii="Calibri Light" w:hAnsi="Calibri Light"/>
          <w:snapToGrid/>
          <w:sz w:val="22"/>
          <w:lang w:val="cs-CZ"/>
        </w:rPr>
        <w:t>značně rozšířeny. Vizualizační efekty jsou nyní k dispozici také v průběhu celé animace a také s funkcemi Realtime Render a CineRender. Integrace připojení Lumion LiveSync zlepšuje pracovní postup vizualizace sledováním scén Allplanu a jejich změn v Lumionu v reálném čase.</w:t>
      </w:r>
    </w:p>
    <w:p w14:paraId="2C56B061" w14:textId="2999AE86" w:rsidR="005468C9" w:rsidRPr="00EA575E" w:rsidRDefault="004E2815">
      <w:pPr>
        <w:rPr>
          <w:rFonts w:ascii="Calibri Light" w:hAnsi="Calibri Light"/>
          <w:b/>
          <w:bCs/>
          <w:snapToGrid/>
          <w:sz w:val="22"/>
          <w:lang w:val="cs-CZ"/>
        </w:rPr>
      </w:pP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Nejdůležitější </w:t>
      </w:r>
      <w:r w:rsidR="009F7013" w:rsidRPr="00EA575E">
        <w:rPr>
          <w:rFonts w:ascii="Calibri Light" w:hAnsi="Calibri Light"/>
          <w:b/>
          <w:bCs/>
          <w:snapToGrid/>
          <w:sz w:val="22"/>
          <w:lang w:val="cs-CZ"/>
        </w:rPr>
        <w:t>novinky v oblasti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 </w:t>
      </w:r>
      <w:r w:rsidR="000406BB" w:rsidRPr="00EA575E">
        <w:rPr>
          <w:rFonts w:ascii="Calibri Light" w:hAnsi="Calibri Light"/>
          <w:b/>
          <w:bCs/>
          <w:snapToGrid/>
          <w:sz w:val="22"/>
          <w:lang w:val="cs-CZ"/>
        </w:rPr>
        <w:t>n</w:t>
      </w:r>
      <w:r w:rsidR="009F7013" w:rsidRPr="00EA575E">
        <w:rPr>
          <w:rFonts w:ascii="Calibri Light" w:hAnsi="Calibri Light"/>
          <w:b/>
          <w:bCs/>
          <w:snapToGrid/>
          <w:sz w:val="22"/>
          <w:lang w:val="cs-CZ"/>
        </w:rPr>
        <w:t>avrhování</w:t>
      </w:r>
      <w:r w:rsidR="000406BB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 </w:t>
      </w:r>
      <w:r w:rsidR="00AB0FFD" w:rsidRPr="00EA575E">
        <w:rPr>
          <w:rFonts w:ascii="Calibri Light" w:hAnsi="Calibri Light"/>
          <w:b/>
          <w:bCs/>
          <w:snapToGrid/>
          <w:sz w:val="22"/>
          <w:lang w:val="cs-CZ"/>
        </w:rPr>
        <w:t>infrastruktury</w:t>
      </w:r>
    </w:p>
    <w:p w14:paraId="14B94AEA" w14:textId="6FDA0034" w:rsidR="005468C9" w:rsidRPr="00EA575E" w:rsidRDefault="004E2815">
      <w:pPr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Uživatelům, kteří pracují na </w:t>
      </w:r>
      <w:r w:rsidR="00394A4F">
        <w:rPr>
          <w:rFonts w:ascii="Calibri Light" w:hAnsi="Calibri Light"/>
          <w:b/>
          <w:bCs/>
          <w:snapToGrid/>
          <w:sz w:val="22"/>
          <w:lang w:val="cs-CZ"/>
        </w:rPr>
        <w:t xml:space="preserve">plánech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>terénu a silnic</w:t>
      </w:r>
      <w:r w:rsidRPr="00394A4F">
        <w:rPr>
          <w:rFonts w:ascii="Calibri Light" w:hAnsi="Calibri Light"/>
          <w:snapToGrid/>
          <w:sz w:val="22"/>
          <w:lang w:val="cs-CZ"/>
        </w:rPr>
        <w:t>, se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výrazně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>zvýší produktivita práce</w:t>
      </w:r>
      <w:r w:rsidRPr="00EA575E">
        <w:rPr>
          <w:rFonts w:ascii="Calibri Light" w:hAnsi="Calibri Light"/>
          <w:snapToGrid/>
          <w:sz w:val="22"/>
          <w:lang w:val="cs-CZ"/>
        </w:rPr>
        <w:t xml:space="preserve">. Allplan 2023 </w:t>
      </w:r>
      <w:r w:rsidR="00AB0FFD" w:rsidRPr="00EA575E">
        <w:rPr>
          <w:rFonts w:ascii="Calibri Light" w:hAnsi="Calibri Light"/>
          <w:snapToGrid/>
          <w:sz w:val="22"/>
          <w:lang w:val="cs-CZ"/>
        </w:rPr>
        <w:t xml:space="preserve">zlepšuje a automatizuje vykreslování plánů a zavádí další komponenty a vrstvy. </w:t>
      </w:r>
      <w:r w:rsidR="00A961C0" w:rsidRPr="00EA575E">
        <w:rPr>
          <w:rFonts w:ascii="Calibri Light" w:hAnsi="Calibri Light"/>
          <w:snapToGrid/>
          <w:sz w:val="22"/>
          <w:lang w:val="cs-CZ"/>
        </w:rPr>
        <w:t xml:space="preserve">Výsledkem je </w:t>
      </w:r>
      <w:r w:rsidR="00AB0FFD" w:rsidRPr="00EA575E">
        <w:rPr>
          <w:rFonts w:ascii="Calibri Light" w:hAnsi="Calibri Light"/>
          <w:snapToGrid/>
          <w:sz w:val="22"/>
          <w:lang w:val="cs-CZ"/>
        </w:rPr>
        <w:t xml:space="preserve">omezení manuálních pracovních postupů, což </w:t>
      </w:r>
      <w:r w:rsidR="009F7013" w:rsidRPr="00EA575E">
        <w:rPr>
          <w:rFonts w:ascii="Calibri Light" w:hAnsi="Calibri Light"/>
          <w:snapToGrid/>
          <w:sz w:val="22"/>
          <w:lang w:val="cs-CZ"/>
        </w:rPr>
        <w:t>výrazně šetří čas</w:t>
      </w:r>
      <w:r w:rsidR="00394A4F">
        <w:rPr>
          <w:rFonts w:ascii="Calibri Light" w:hAnsi="Calibri Light"/>
          <w:snapToGrid/>
          <w:sz w:val="22"/>
          <w:lang w:val="cs-CZ"/>
        </w:rPr>
        <w:t>.</w:t>
      </w:r>
      <w:r w:rsidR="009F7013" w:rsidRPr="00EA575E">
        <w:rPr>
          <w:rFonts w:ascii="Calibri Light" w:hAnsi="Calibri Light"/>
          <w:snapToGrid/>
          <w:sz w:val="22"/>
          <w:lang w:val="cs-CZ"/>
        </w:rPr>
        <w:t xml:space="preserve"> Pracovní postupy</w:t>
      </w:r>
      <w:r w:rsidR="00A961C0" w:rsidRPr="00EA575E">
        <w:rPr>
          <w:rFonts w:ascii="Calibri Light" w:hAnsi="Calibri Light"/>
          <w:snapToGrid/>
          <w:sz w:val="22"/>
          <w:lang w:val="cs-CZ"/>
        </w:rPr>
        <w:t xml:space="preserve"> jsou dále podpořeny stavební strukturou a atributy kompatibilními s IFC pro silniční dopravu, což umožňuje </w:t>
      </w:r>
      <w:r w:rsidR="00AB0FFD" w:rsidRPr="00EA575E">
        <w:rPr>
          <w:rFonts w:ascii="Calibri Light" w:hAnsi="Calibri Light"/>
          <w:snapToGrid/>
          <w:sz w:val="22"/>
          <w:lang w:val="cs-CZ"/>
        </w:rPr>
        <w:t>plynulejší výměnu dat</w:t>
      </w:r>
      <w:r w:rsidR="00A662CE" w:rsidRPr="00EA575E">
        <w:rPr>
          <w:rFonts w:ascii="Calibri Light" w:hAnsi="Calibri Light"/>
          <w:snapToGrid/>
          <w:sz w:val="22"/>
          <w:lang w:val="cs-CZ"/>
        </w:rPr>
        <w:t xml:space="preserve">. </w:t>
      </w:r>
    </w:p>
    <w:p w14:paraId="237BA609" w14:textId="05D72F64" w:rsidR="005468C9" w:rsidRPr="00EA575E" w:rsidRDefault="004E2815">
      <w:pPr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t xml:space="preserve">V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Allplan Bridge 2023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je parametrické modelování podél os rozšířeno o volné parametrické modelování základních těles, jako jsou hranoly, a přidružené booleovské funkce. Tím </w:t>
      </w:r>
      <w:r w:rsidR="00317ADE" w:rsidRPr="00EA575E">
        <w:rPr>
          <w:rFonts w:ascii="Calibri Light" w:hAnsi="Calibri Light"/>
          <w:snapToGrid/>
          <w:sz w:val="22"/>
          <w:lang w:val="cs-CZ"/>
        </w:rPr>
        <w:t>přichází</w:t>
      </w:r>
      <w:r w:rsidR="000406BB" w:rsidRPr="00EA575E">
        <w:rPr>
          <w:rFonts w:ascii="Calibri Light" w:hAnsi="Calibri Light"/>
          <w:snapToGrid/>
          <w:sz w:val="22"/>
          <w:lang w:val="cs-CZ"/>
        </w:rPr>
        <w:t xml:space="preserve"> nová éra v modelování, která umožňuje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maximálně efektivně modelovat mostní díly, mostní opěry, ale také například integrální mosty. </w:t>
      </w:r>
      <w:r w:rsidR="000406BB" w:rsidRPr="00EA575E">
        <w:rPr>
          <w:rFonts w:ascii="Calibri Light" w:hAnsi="Calibri Light"/>
          <w:snapToGrid/>
          <w:sz w:val="22"/>
          <w:lang w:val="cs-CZ"/>
        </w:rPr>
        <w:t xml:space="preserve">Kromě toho </w:t>
      </w:r>
      <w:r w:rsidRPr="00EA575E">
        <w:rPr>
          <w:rFonts w:ascii="Calibri Light" w:hAnsi="Calibri Light"/>
          <w:snapToGrid/>
          <w:sz w:val="22"/>
          <w:lang w:val="cs-CZ"/>
        </w:rPr>
        <w:t>byly dále rozšířeny i možnosti výpočtu, například pro v</w:t>
      </w:r>
      <w:r w:rsidR="008E0244" w:rsidRPr="00EA575E">
        <w:rPr>
          <w:rFonts w:ascii="Calibri Light" w:hAnsi="Calibri Light"/>
          <w:snapToGrid/>
          <w:sz w:val="22"/>
          <w:lang w:val="cs-CZ"/>
        </w:rPr>
        <w:t>olné kabely</w:t>
      </w:r>
      <w:r w:rsidRPr="00EA575E">
        <w:rPr>
          <w:rFonts w:ascii="Calibri Light" w:hAnsi="Calibri Light"/>
          <w:snapToGrid/>
          <w:sz w:val="22"/>
          <w:lang w:val="cs-CZ"/>
        </w:rPr>
        <w:t xml:space="preserve">. </w:t>
      </w:r>
    </w:p>
    <w:p w14:paraId="16127ACF" w14:textId="1946C9E6" w:rsidR="005468C9" w:rsidRPr="00EA575E" w:rsidRDefault="004E2815">
      <w:pPr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b/>
          <w:bCs/>
          <w:snapToGrid/>
          <w:sz w:val="22"/>
          <w:lang w:val="cs-CZ"/>
        </w:rPr>
        <w:lastRenderedPageBreak/>
        <w:t xml:space="preserve">Nejdůležitější </w:t>
      </w:r>
      <w:r w:rsidR="008E0244" w:rsidRPr="00EA575E">
        <w:rPr>
          <w:rFonts w:ascii="Calibri Light" w:hAnsi="Calibri Light"/>
          <w:b/>
          <w:bCs/>
          <w:snapToGrid/>
          <w:sz w:val="22"/>
          <w:lang w:val="cs-CZ"/>
        </w:rPr>
        <w:t>novinky v oblasti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 </w:t>
      </w:r>
      <w:r w:rsidR="000406BB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plánování </w:t>
      </w:r>
      <w:r w:rsidR="00AB0FFD" w:rsidRPr="00EA575E">
        <w:rPr>
          <w:rFonts w:ascii="Calibri Light" w:hAnsi="Calibri Light"/>
          <w:b/>
          <w:bCs/>
          <w:snapToGrid/>
          <w:sz w:val="22"/>
          <w:lang w:val="cs-CZ"/>
        </w:rPr>
        <w:t>výstavby</w:t>
      </w:r>
    </w:p>
    <w:p w14:paraId="5DFE11B7" w14:textId="15C9BFC7" w:rsidR="005468C9" w:rsidRPr="00EA575E" w:rsidRDefault="004E2815">
      <w:pPr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t xml:space="preserve">Stavební a infrastrukturní projekty v městě často vyžadují </w:t>
      </w:r>
      <w:r w:rsidR="00A662CE" w:rsidRPr="00EA575E">
        <w:rPr>
          <w:rFonts w:ascii="Calibri Light" w:hAnsi="Calibri Light"/>
          <w:snapToGrid/>
          <w:sz w:val="22"/>
          <w:lang w:val="cs-CZ"/>
        </w:rPr>
        <w:t xml:space="preserve">přesné </w:t>
      </w:r>
      <w:r w:rsidR="007B232D" w:rsidRPr="00EA575E">
        <w:rPr>
          <w:rFonts w:ascii="Calibri Light" w:hAnsi="Calibri Light"/>
          <w:snapToGrid/>
          <w:sz w:val="22"/>
          <w:lang w:val="cs-CZ"/>
        </w:rPr>
        <w:t>pažení výkopů</w:t>
      </w:r>
      <w:r w:rsidRPr="00EA575E">
        <w:rPr>
          <w:rFonts w:ascii="Calibri Light" w:hAnsi="Calibri Light"/>
          <w:snapToGrid/>
          <w:sz w:val="22"/>
          <w:lang w:val="cs-CZ"/>
        </w:rPr>
        <w:t xml:space="preserve">. </w:t>
      </w:r>
      <w:r w:rsidR="007B232D" w:rsidRPr="00EA575E">
        <w:rPr>
          <w:rFonts w:ascii="Calibri Light" w:hAnsi="Calibri Light"/>
          <w:snapToGrid/>
          <w:sz w:val="22"/>
          <w:lang w:val="cs-CZ"/>
        </w:rPr>
        <w:t xml:space="preserve">Allplan 2023 podporuje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detailní </w:t>
      </w:r>
      <w:r w:rsidR="00A662CE" w:rsidRPr="00EA575E">
        <w:rPr>
          <w:rFonts w:ascii="Calibri Light" w:hAnsi="Calibri Light"/>
          <w:snapToGrid/>
          <w:sz w:val="22"/>
          <w:lang w:val="cs-CZ"/>
        </w:rPr>
        <w:t xml:space="preserve">návrh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těchto požadavků </w:t>
      </w:r>
      <w:r w:rsidR="007B232D" w:rsidRPr="00EA575E">
        <w:rPr>
          <w:rFonts w:ascii="Calibri Light" w:hAnsi="Calibri Light"/>
          <w:snapToGrid/>
          <w:sz w:val="22"/>
          <w:lang w:val="cs-CZ"/>
        </w:rPr>
        <w:t xml:space="preserve">díky </w:t>
      </w:r>
      <w:r w:rsidR="007B232D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novým funkcím pro plánování vrtaných pilot a pilotových stěn </w:t>
      </w:r>
      <w:r w:rsidR="007B232D" w:rsidRPr="00EA575E">
        <w:rPr>
          <w:rFonts w:ascii="Calibri Light" w:hAnsi="Calibri Light"/>
          <w:snapToGrid/>
          <w:sz w:val="22"/>
          <w:lang w:val="cs-CZ"/>
        </w:rPr>
        <w:t xml:space="preserve">a také </w:t>
      </w:r>
      <w:r w:rsidR="007B232D" w:rsidRPr="00EA575E">
        <w:rPr>
          <w:rFonts w:ascii="Calibri Light" w:hAnsi="Calibri Light"/>
          <w:b/>
          <w:bCs/>
          <w:snapToGrid/>
          <w:sz w:val="22"/>
          <w:lang w:val="cs-CZ"/>
        </w:rPr>
        <w:t>zemních kotev</w:t>
      </w:r>
      <w:r w:rsidR="00A662CE" w:rsidRPr="00EA575E">
        <w:rPr>
          <w:rFonts w:ascii="Calibri Light" w:hAnsi="Calibri Light"/>
          <w:b/>
          <w:bCs/>
          <w:snapToGrid/>
          <w:sz w:val="22"/>
          <w:lang w:val="cs-CZ"/>
        </w:rPr>
        <w:t>.</w:t>
      </w:r>
      <w:r w:rsidR="00A662CE" w:rsidRPr="00EA575E">
        <w:rPr>
          <w:rFonts w:ascii="Calibri Light" w:hAnsi="Calibri Light"/>
          <w:snapToGrid/>
          <w:sz w:val="22"/>
          <w:lang w:val="cs-CZ"/>
        </w:rPr>
        <w:t xml:space="preserve"> </w:t>
      </w:r>
    </w:p>
    <w:p w14:paraId="76FA945C" w14:textId="77777777" w:rsidR="005468C9" w:rsidRPr="00EA575E" w:rsidRDefault="004E2815">
      <w:pPr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t xml:space="preserve">Každá situace na staveništi je jiná a vyžaduje individuální </w:t>
      </w:r>
      <w:r w:rsidR="00D74B9C" w:rsidRPr="00EA575E">
        <w:rPr>
          <w:rFonts w:ascii="Calibri Light" w:hAnsi="Calibri Light"/>
          <w:snapToGrid/>
          <w:sz w:val="22"/>
          <w:lang w:val="cs-CZ"/>
        </w:rPr>
        <w:t>a pečlivé zvážení</w:t>
      </w:r>
      <w:r w:rsidRPr="00EA575E">
        <w:rPr>
          <w:rFonts w:ascii="Calibri Light" w:hAnsi="Calibri Light"/>
          <w:snapToGrid/>
          <w:sz w:val="22"/>
          <w:lang w:val="cs-CZ"/>
        </w:rPr>
        <w:t xml:space="preserve">, </w:t>
      </w:r>
      <w:r w:rsidR="00A662CE" w:rsidRPr="00EA575E">
        <w:rPr>
          <w:rFonts w:ascii="Calibri Light" w:hAnsi="Calibri Light"/>
          <w:snapToGrid/>
          <w:sz w:val="22"/>
          <w:lang w:val="cs-CZ"/>
        </w:rPr>
        <w:t xml:space="preserve">například pro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>inteligentní umístění jeřábů, kontejnerů nebo plotů</w:t>
      </w:r>
      <w:r w:rsidRPr="00EA575E">
        <w:rPr>
          <w:rFonts w:ascii="Calibri Light" w:hAnsi="Calibri Light"/>
          <w:snapToGrid/>
          <w:sz w:val="22"/>
          <w:lang w:val="cs-CZ"/>
        </w:rPr>
        <w:t xml:space="preserve">. </w:t>
      </w:r>
      <w:r w:rsidR="00A662CE" w:rsidRPr="00EA575E">
        <w:rPr>
          <w:rFonts w:ascii="Calibri Light" w:hAnsi="Calibri Light"/>
          <w:snapToGrid/>
          <w:sz w:val="22"/>
          <w:lang w:val="cs-CZ"/>
        </w:rPr>
        <w:t xml:space="preserve">Allplan 2023 poskytuje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nové objekty, jako je </w:t>
      </w:r>
      <w:r w:rsidR="00D74B9C" w:rsidRPr="00EA575E">
        <w:rPr>
          <w:rFonts w:ascii="Calibri Light" w:hAnsi="Calibri Light"/>
          <w:snapToGrid/>
          <w:sz w:val="22"/>
          <w:lang w:val="cs-CZ"/>
        </w:rPr>
        <w:t>"</w:t>
      </w:r>
      <w:r w:rsidRPr="00EA575E">
        <w:rPr>
          <w:rFonts w:ascii="Calibri Light" w:hAnsi="Calibri Light"/>
          <w:snapToGrid/>
          <w:sz w:val="22"/>
          <w:lang w:val="cs-CZ"/>
        </w:rPr>
        <w:t>věžový jeřáb</w:t>
      </w:r>
      <w:r w:rsidR="00D74B9C" w:rsidRPr="00EA575E">
        <w:rPr>
          <w:rFonts w:ascii="Calibri Light" w:hAnsi="Calibri Light"/>
          <w:snapToGrid/>
          <w:sz w:val="22"/>
          <w:lang w:val="cs-CZ"/>
        </w:rPr>
        <w:t xml:space="preserve">" </w:t>
      </w:r>
      <w:r w:rsidRPr="00EA575E">
        <w:rPr>
          <w:rFonts w:ascii="Calibri Light" w:hAnsi="Calibri Light"/>
          <w:snapToGrid/>
          <w:sz w:val="22"/>
          <w:lang w:val="cs-CZ"/>
        </w:rPr>
        <w:t>s detekcí kolizí i jednoduchou kontrolou nosnosti</w:t>
      </w:r>
      <w:r w:rsidR="00A662CE" w:rsidRPr="00EA575E">
        <w:rPr>
          <w:rFonts w:ascii="Calibri Light" w:hAnsi="Calibri Light"/>
          <w:snapToGrid/>
          <w:sz w:val="22"/>
          <w:lang w:val="cs-CZ"/>
        </w:rPr>
        <w:t xml:space="preserve">, který </w:t>
      </w:r>
      <w:r w:rsidR="00D74B9C" w:rsidRPr="00EA575E">
        <w:rPr>
          <w:rFonts w:ascii="Calibri Light" w:hAnsi="Calibri Light"/>
          <w:snapToGrid/>
          <w:sz w:val="22"/>
          <w:lang w:val="cs-CZ"/>
        </w:rPr>
        <w:t xml:space="preserve">lze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obzvláště snadno přizpůsobit a </w:t>
      </w:r>
      <w:r w:rsidR="00A662CE" w:rsidRPr="00EA575E">
        <w:rPr>
          <w:rFonts w:ascii="Calibri Light" w:hAnsi="Calibri Light"/>
          <w:snapToGrid/>
          <w:sz w:val="22"/>
          <w:lang w:val="cs-CZ"/>
        </w:rPr>
        <w:t xml:space="preserve">který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lze také propojit s konkrétními údaji výrobce, jako jsou rozměry věže, základů a výložníku. </w:t>
      </w:r>
      <w:r w:rsidR="00D74B9C" w:rsidRPr="00EA575E">
        <w:rPr>
          <w:rFonts w:ascii="Calibri Light" w:hAnsi="Calibri Light"/>
          <w:snapToGrid/>
          <w:sz w:val="22"/>
          <w:lang w:val="cs-CZ"/>
        </w:rPr>
        <w:t xml:space="preserve">S takovými nástroji lze naplánovat a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dosáhnout promyšleného </w:t>
      </w:r>
      <w:r w:rsidR="00D74B9C" w:rsidRPr="00EA575E">
        <w:rPr>
          <w:rFonts w:ascii="Calibri Light" w:hAnsi="Calibri Light"/>
          <w:snapToGrid/>
          <w:sz w:val="22"/>
          <w:lang w:val="cs-CZ"/>
        </w:rPr>
        <w:t xml:space="preserve">nastavení </w:t>
      </w:r>
      <w:r w:rsidRPr="00EA575E">
        <w:rPr>
          <w:rFonts w:ascii="Calibri Light" w:hAnsi="Calibri Light"/>
          <w:snapToGrid/>
          <w:sz w:val="22"/>
          <w:lang w:val="cs-CZ"/>
        </w:rPr>
        <w:t>staveniště v co nejkratším čase.</w:t>
      </w:r>
    </w:p>
    <w:p w14:paraId="061A896F" w14:textId="681F5C64" w:rsidR="005468C9" w:rsidRPr="00EA575E" w:rsidRDefault="004E2815">
      <w:pPr>
        <w:rPr>
          <w:rFonts w:ascii="Calibri Light" w:hAnsi="Calibri Light"/>
          <w:b/>
          <w:bCs/>
          <w:snapToGrid/>
          <w:sz w:val="22"/>
          <w:lang w:val="cs-CZ"/>
        </w:rPr>
      </w:pP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Nejdůležitější body </w:t>
      </w:r>
      <w:r w:rsidR="008E0244"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v oblasti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>mezioborové spolupráce</w:t>
      </w:r>
    </w:p>
    <w:p w14:paraId="43170C1D" w14:textId="77777777" w:rsidR="005468C9" w:rsidRPr="00EA575E" w:rsidRDefault="004E2815">
      <w:pPr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t xml:space="preserve">Nikdo nenavrhuje projekt izolovaně. Díky řadě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aktualizovaných rozhraní a knihoven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je nyní získání těchto informací z modelu do formátu, který může použít externí strana, ještě efektivnější než dříve. Například formáty IFC, DWG a DGN využívají knihovny Open Design Alliance, tedy nejaktuálnější a nejpoužívanější formáty. Mezi další dostupné formáty patří SAF pro stavební inženýrství, SHP pro katastrální informace, IFC4precast pro betonové prefabrikáty a export IFC4 Reference View byl certifikován společností buildingSMART.  </w:t>
      </w:r>
    </w:p>
    <w:p w14:paraId="6638957E" w14:textId="1D4B0E95" w:rsidR="005468C9" w:rsidRPr="00EA575E" w:rsidRDefault="004E2815">
      <w:pPr>
        <w:rPr>
          <w:rFonts w:ascii="Calibri Light" w:hAnsi="Calibri Light"/>
          <w:snapToGrid/>
          <w:sz w:val="22"/>
          <w:lang w:val="cs-CZ"/>
        </w:rPr>
      </w:pPr>
      <w:r w:rsidRPr="00EA575E">
        <w:rPr>
          <w:rFonts w:ascii="Calibri Light" w:hAnsi="Calibri Light"/>
          <w:snapToGrid/>
          <w:sz w:val="22"/>
          <w:lang w:val="cs-CZ"/>
        </w:rPr>
        <w:t xml:space="preserve">Propojení správce problémů Allplanu s nástrojem 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 xml:space="preserve">Solibri BCF Live Connector </w:t>
      </w:r>
      <w:r w:rsidRPr="00EA575E">
        <w:rPr>
          <w:rFonts w:ascii="Calibri Light" w:hAnsi="Calibri Light"/>
          <w:snapToGrid/>
          <w:sz w:val="22"/>
          <w:lang w:val="cs-CZ"/>
        </w:rPr>
        <w:t xml:space="preserve">nyní umožňuje namísto importu a exportu </w:t>
      </w:r>
      <w:r w:rsidR="004544BE" w:rsidRPr="00EA575E">
        <w:rPr>
          <w:rFonts w:ascii="Calibri Light" w:hAnsi="Calibri Light"/>
          <w:snapToGrid/>
          <w:sz w:val="22"/>
          <w:lang w:val="cs-CZ"/>
        </w:rPr>
        <w:t xml:space="preserve">BCF </w:t>
      </w:r>
      <w:r w:rsidRPr="00EA575E">
        <w:rPr>
          <w:rFonts w:ascii="Calibri Light" w:hAnsi="Calibri Light"/>
          <w:snapToGrid/>
          <w:sz w:val="22"/>
          <w:lang w:val="cs-CZ"/>
        </w:rPr>
        <w:t>souborů přenášet problémy identifikované během kontroly modelu v systému Solibri přímo do pracovního postupu v Allplanu. Problémy tak lze vyhodnocovat a zpracovávat, upravovat a opravovat přímo v Allplanu</w:t>
      </w:r>
      <w:r w:rsidRPr="00EA575E">
        <w:rPr>
          <w:rFonts w:ascii="Calibri Light" w:hAnsi="Calibri Light"/>
          <w:b/>
          <w:bCs/>
          <w:snapToGrid/>
          <w:sz w:val="22"/>
          <w:lang w:val="cs-CZ"/>
        </w:rPr>
        <w:t>.</w:t>
      </w:r>
    </w:p>
    <w:p w14:paraId="5F1A81DC" w14:textId="77777777" w:rsidR="005468C9" w:rsidRPr="00EA575E" w:rsidRDefault="004E2815">
      <w:pPr>
        <w:spacing w:before="120" w:after="0" w:line="288" w:lineRule="auto"/>
        <w:ind w:right="-516"/>
        <w:rPr>
          <w:rFonts w:ascii="Calibri Light" w:hAnsi="Calibri Light" w:cs="Arial"/>
          <w:b/>
          <w:sz w:val="22"/>
          <w:lang w:val="cs-CZ"/>
        </w:rPr>
      </w:pPr>
      <w:r w:rsidRPr="00EA575E">
        <w:rPr>
          <w:rFonts w:ascii="Calibri Light" w:hAnsi="Calibri Light" w:cs="Arial"/>
          <w:b/>
          <w:sz w:val="22"/>
          <w:lang w:val="cs-CZ"/>
        </w:rPr>
        <w:t>Dostupnost</w:t>
      </w:r>
      <w:r w:rsidR="00363350" w:rsidRPr="00EA575E">
        <w:rPr>
          <w:rFonts w:ascii="Calibri Light" w:hAnsi="Calibri Light"/>
          <w:b/>
          <w:snapToGrid/>
          <w:sz w:val="22"/>
          <w:lang w:val="cs-CZ"/>
        </w:rPr>
        <w:br/>
      </w:r>
      <w:r w:rsidRPr="00EA575E">
        <w:rPr>
          <w:rFonts w:ascii="Calibri Light" w:hAnsi="Calibri Light" w:cs="Arial"/>
          <w:sz w:val="22"/>
          <w:lang w:val="cs-CZ"/>
        </w:rPr>
        <w:t xml:space="preserve">Allplan 2023 i 30denní zkušební verze jsou nyní k dispozici ke stažení. </w:t>
      </w:r>
    </w:p>
    <w:p w14:paraId="16F4C6BE" w14:textId="102CCB2C" w:rsidR="005468C9" w:rsidRPr="00EA575E" w:rsidRDefault="004E2815">
      <w:pPr>
        <w:spacing w:before="120" w:after="0" w:line="288" w:lineRule="auto"/>
        <w:ind w:right="-516"/>
        <w:rPr>
          <w:rFonts w:ascii="Calibri Light" w:hAnsi="Calibri Light" w:cs="Arial"/>
          <w:sz w:val="22"/>
          <w:lang w:val="cs-CZ"/>
        </w:rPr>
      </w:pPr>
      <w:r w:rsidRPr="00EA575E">
        <w:rPr>
          <w:rFonts w:ascii="Calibri Light" w:hAnsi="Calibri Light" w:cs="Arial"/>
          <w:b/>
          <w:sz w:val="22"/>
          <w:lang w:val="cs-CZ"/>
        </w:rPr>
        <w:br/>
        <w:t xml:space="preserve">Další informace: </w:t>
      </w:r>
      <w:hyperlink r:id="rId11" w:history="1">
        <w:r w:rsidR="00940F4A" w:rsidRPr="00940F4A">
          <w:rPr>
            <w:rStyle w:val="Hyperlink"/>
            <w:rFonts w:ascii="Calibri Light" w:hAnsi="Calibri Light" w:cs="Calibri Light"/>
          </w:rPr>
          <w:t>https://www.allplan.com/allplan2023</w:t>
        </w:r>
      </w:hyperlink>
    </w:p>
    <w:p w14:paraId="47791721" w14:textId="77777777" w:rsidR="00111214" w:rsidRPr="00EA575E" w:rsidRDefault="00111214">
      <w:pPr>
        <w:rPr>
          <w:rFonts w:ascii="Calibri Light" w:hAnsi="Calibri Light"/>
          <w:snapToGrid/>
          <w:sz w:val="22"/>
          <w:lang w:val="cs-CZ"/>
        </w:rPr>
      </w:pPr>
    </w:p>
    <w:bookmarkEnd w:id="0"/>
    <w:p w14:paraId="0B7917FF" w14:textId="77777777" w:rsidR="00316829" w:rsidRPr="00EA575E" w:rsidRDefault="00316829">
      <w:pPr>
        <w:spacing w:after="0" w:line="240" w:lineRule="auto"/>
        <w:rPr>
          <w:rFonts w:ascii="Calibri Light" w:eastAsia="Times New Roman" w:hAnsi="Calibri Light" w:cs="Arial"/>
          <w:b/>
          <w:iCs/>
          <w:snapToGrid/>
          <w:sz w:val="22"/>
          <w:lang w:val="cs-CZ"/>
        </w:rPr>
      </w:pPr>
      <w:r w:rsidRPr="00EA575E">
        <w:rPr>
          <w:rFonts w:ascii="Calibri Light" w:eastAsia="Times New Roman" w:hAnsi="Calibri Light" w:cs="Arial"/>
          <w:b/>
          <w:iCs/>
          <w:sz w:val="22"/>
          <w:lang w:val="cs-CZ"/>
        </w:rPr>
        <w:br w:type="page"/>
      </w:r>
    </w:p>
    <w:p w14:paraId="3F9A3E4B" w14:textId="77777777" w:rsidR="005468C9" w:rsidRPr="00EA575E" w:rsidRDefault="004E2815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cs-CZ"/>
        </w:rPr>
      </w:pPr>
      <w:r w:rsidRPr="00EA575E">
        <w:rPr>
          <w:rFonts w:ascii="Calibri Light" w:eastAsia="Times New Roman" w:hAnsi="Calibri Light" w:cs="Arial"/>
          <w:b/>
          <w:iCs/>
          <w:sz w:val="22"/>
          <w:lang w:val="cs-CZ"/>
        </w:rPr>
        <w:lastRenderedPageBreak/>
        <w:t xml:space="preserve">Tiskové </w:t>
      </w:r>
      <w:r w:rsidR="00A5761A" w:rsidRPr="00EA575E">
        <w:rPr>
          <w:rFonts w:ascii="Calibri Light" w:eastAsia="Times New Roman" w:hAnsi="Calibri Light" w:cs="Arial"/>
          <w:b/>
          <w:iCs/>
          <w:sz w:val="22"/>
          <w:lang w:val="cs-CZ"/>
        </w:rPr>
        <w:t>snímky</w:t>
      </w:r>
      <w:r w:rsidR="00792853" w:rsidRPr="00EA575E">
        <w:rPr>
          <w:rFonts w:ascii="Calibri Light" w:eastAsia="Times New Roman" w:hAnsi="Calibri Light" w:cs="Arial"/>
          <w:b/>
          <w:iCs/>
          <w:sz w:val="22"/>
          <w:lang w:val="cs-CZ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  <w:gridCol w:w="3953"/>
      </w:tblGrid>
      <w:tr w:rsidR="009E11DB" w:rsidRPr="00EA575E" w14:paraId="40F5BAB7" w14:textId="77777777" w:rsidTr="005B1E5F">
        <w:tc>
          <w:tcPr>
            <w:tcW w:w="3989" w:type="dxa"/>
          </w:tcPr>
          <w:p w14:paraId="1B54A6FA" w14:textId="77777777" w:rsidR="002724DE" w:rsidRPr="00EA575E" w:rsidRDefault="002724DE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cs-CZ"/>
              </w:rPr>
            </w:pPr>
            <w:r w:rsidRPr="00EA575E"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cs-CZ"/>
              </w:rPr>
              <w:drawing>
                <wp:inline distT="0" distB="0" distL="0" distR="0" wp14:anchorId="021BD96A" wp14:editId="017059AE">
                  <wp:extent cx="2479178" cy="139446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0177" cy="1400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9" w:type="dxa"/>
          </w:tcPr>
          <w:p w14:paraId="19969598" w14:textId="77777777" w:rsidR="002724DE" w:rsidRPr="00EA575E" w:rsidRDefault="002724DE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cs-CZ"/>
              </w:rPr>
            </w:pPr>
            <w:r w:rsidRPr="00EA575E"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cs-CZ"/>
              </w:rPr>
              <w:drawing>
                <wp:inline distT="0" distB="0" distL="0" distR="0" wp14:anchorId="4E2D1518" wp14:editId="328F22FD">
                  <wp:extent cx="2426608" cy="1363980"/>
                  <wp:effectExtent l="0" t="0" r="0" b="762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079" cy="1377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11DB" w:rsidRPr="00EA575E" w14:paraId="79700422" w14:textId="77777777" w:rsidTr="005B1E5F">
        <w:tc>
          <w:tcPr>
            <w:tcW w:w="3989" w:type="dxa"/>
          </w:tcPr>
          <w:p w14:paraId="2E08D7CC" w14:textId="77777777" w:rsidR="005468C9" w:rsidRPr="00EA575E" w:rsidRDefault="004E2815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cs-CZ"/>
              </w:rPr>
            </w:pPr>
            <w:r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 xml:space="preserve">Allplan </w:t>
            </w:r>
            <w:r w:rsidR="00DB0725"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 xml:space="preserve">2023 </w:t>
            </w:r>
            <w:r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 xml:space="preserve">jako řešení pro více materiálů pokrývá vše od zdiva, litého betonu až po ocelové a dřevěné konstrukce a poprvé i betonové prefabrikáty. </w:t>
            </w:r>
            <w:r w:rsidR="00AD5E9B"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>Copyright: ALLPLAN.</w:t>
            </w:r>
          </w:p>
          <w:p w14:paraId="244B745E" w14:textId="77777777" w:rsidR="001D6C11" w:rsidRPr="00EA575E" w:rsidRDefault="001D6C11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 w:val="22"/>
                <w:lang w:val="cs-CZ"/>
              </w:rPr>
            </w:pPr>
          </w:p>
        </w:tc>
        <w:tc>
          <w:tcPr>
            <w:tcW w:w="3989" w:type="dxa"/>
          </w:tcPr>
          <w:p w14:paraId="7DBC0A05" w14:textId="37217092" w:rsidR="005468C9" w:rsidRPr="00EA575E" w:rsidRDefault="004E2815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cs-CZ"/>
              </w:rPr>
            </w:pPr>
            <w:r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 xml:space="preserve">V programu Allplan 2023 byly značně rozšířeny výkonné možnosti vizualizace. Například vizualizační efekty, jako jsou bloom a lens flare, hloubka ostrosti a volumetrická mlha, jsou nyní k dispozici i v rámci celé animace a také v aplikacích Realtime Render a CineRender. </w:t>
            </w:r>
            <w:r w:rsidR="004544BE"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>Copyright:</w:t>
            </w:r>
            <w:r w:rsidR="00AD5E9B"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 xml:space="preserve"> ALLPLAN.</w:t>
            </w:r>
          </w:p>
          <w:p w14:paraId="31D953C9" w14:textId="77777777" w:rsidR="00870C82" w:rsidRPr="00EA575E" w:rsidRDefault="00870C82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cs-CZ"/>
              </w:rPr>
            </w:pPr>
          </w:p>
        </w:tc>
      </w:tr>
      <w:tr w:rsidR="005B1E5F" w:rsidRPr="00EA575E" w14:paraId="1C49CFE0" w14:textId="77777777" w:rsidTr="005B1E5F">
        <w:tc>
          <w:tcPr>
            <w:tcW w:w="3989" w:type="dxa"/>
          </w:tcPr>
          <w:p w14:paraId="595B7C71" w14:textId="77777777" w:rsidR="009E11DB" w:rsidRPr="00EA575E" w:rsidRDefault="009E11DB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cs-CZ"/>
              </w:rPr>
            </w:pPr>
            <w:r w:rsidRPr="00EA575E">
              <w:rPr>
                <w:rFonts w:ascii="Calibri Light" w:hAnsi="Calibri Light"/>
                <w:i/>
                <w:iCs/>
                <w:noProof/>
                <w:szCs w:val="20"/>
                <w:lang w:val="cs-CZ"/>
              </w:rPr>
              <w:drawing>
                <wp:inline distT="0" distB="0" distL="0" distR="0" wp14:anchorId="383E1283" wp14:editId="4058F3D2">
                  <wp:extent cx="2443480" cy="1374381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1719" cy="138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9" w:type="dxa"/>
          </w:tcPr>
          <w:p w14:paraId="25C1F111" w14:textId="77777777" w:rsidR="009E11DB" w:rsidRPr="00EA575E" w:rsidRDefault="009E11DB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cs-CZ"/>
              </w:rPr>
            </w:pPr>
            <w:r w:rsidRPr="00EA575E">
              <w:rPr>
                <w:rFonts w:ascii="Calibri Light" w:hAnsi="Calibri Light"/>
                <w:i/>
                <w:iCs/>
                <w:noProof/>
                <w:szCs w:val="20"/>
                <w:lang w:val="cs-CZ"/>
              </w:rPr>
              <w:drawing>
                <wp:inline distT="0" distB="0" distL="0" distR="0" wp14:anchorId="2F8E9D07" wp14:editId="0D2AD1F0">
                  <wp:extent cx="2359660" cy="1318373"/>
                  <wp:effectExtent l="0" t="0" r="254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625" cy="133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1E5F" w:rsidRPr="00EA575E" w14:paraId="1AF72B95" w14:textId="77777777" w:rsidTr="005B1E5F">
        <w:tc>
          <w:tcPr>
            <w:tcW w:w="3989" w:type="dxa"/>
          </w:tcPr>
          <w:p w14:paraId="56B88EC7" w14:textId="18E851B4" w:rsidR="005468C9" w:rsidRPr="00EA575E" w:rsidRDefault="004E2815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cs-CZ"/>
              </w:rPr>
            </w:pPr>
            <w:r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 xml:space="preserve">Pro zvýšení produktivity infrastrukturních projektů Allplan 2023 vylepšuje a automatizuje vykreslování plánů a zavádí další komponenty a vrstvy. </w:t>
            </w:r>
            <w:r w:rsidR="004544BE"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>Copyright:</w:t>
            </w:r>
            <w:r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 xml:space="preserve"> ALLPLAN</w:t>
            </w:r>
          </w:p>
        </w:tc>
        <w:tc>
          <w:tcPr>
            <w:tcW w:w="3989" w:type="dxa"/>
          </w:tcPr>
          <w:p w14:paraId="014A504C" w14:textId="4BBC2B89" w:rsidR="005468C9" w:rsidRPr="00EA575E" w:rsidRDefault="004E2815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cs-CZ"/>
              </w:rPr>
            </w:pPr>
            <w:r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 xml:space="preserve">Allplan 2023 </w:t>
            </w:r>
            <w:r w:rsidR="00DB0725"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 xml:space="preserve">podporuje </w:t>
            </w:r>
            <w:r w:rsidR="00BB0743"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 xml:space="preserve">přesné plánování výkopů a poskytuje Výkonné objekty a funkce pro inteligentní plánování staveniště. </w:t>
            </w:r>
            <w:r w:rsidR="004544BE"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>Copyright</w:t>
            </w:r>
            <w:r w:rsidRPr="00EA575E">
              <w:rPr>
                <w:rFonts w:ascii="Calibri Light" w:hAnsi="Calibri Light"/>
                <w:i/>
                <w:iCs/>
                <w:szCs w:val="20"/>
                <w:lang w:val="cs-CZ"/>
              </w:rPr>
              <w:t>: ALLPLAN.</w:t>
            </w:r>
          </w:p>
        </w:tc>
      </w:tr>
    </w:tbl>
    <w:p w14:paraId="174FC0E9" w14:textId="77777777" w:rsidR="00363350" w:rsidRPr="00EA575E" w:rsidRDefault="00363350" w:rsidP="00916B39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cs-CZ"/>
        </w:rPr>
      </w:pPr>
    </w:p>
    <w:p w14:paraId="00DDE6A1" w14:textId="77777777" w:rsidR="00AA4C28" w:rsidRPr="00EA575E" w:rsidRDefault="00AA4C28" w:rsidP="00AA4C28">
      <w:pPr>
        <w:rPr>
          <w:rFonts w:ascii="Calibri Light" w:eastAsia="Times New Roman" w:hAnsi="Calibri Light" w:cs="Arial"/>
          <w:b/>
          <w:iCs/>
          <w:snapToGrid/>
          <w:sz w:val="22"/>
          <w:lang w:val="cs-CZ"/>
        </w:rPr>
      </w:pPr>
      <w:r w:rsidRPr="00EA575E">
        <w:rPr>
          <w:rFonts w:ascii="Calibri Light" w:hAnsi="Calibri Light"/>
          <w:b/>
          <w:iCs/>
          <w:sz w:val="22"/>
          <w:lang w:val="cs-CZ"/>
        </w:rPr>
        <w:t>ALLPLAN Česko s.r.o.</w:t>
      </w:r>
      <w:r w:rsidRPr="00EA575E">
        <w:rPr>
          <w:rFonts w:ascii="Calibri Light" w:hAnsi="Calibri Light"/>
          <w:b/>
          <w:iCs/>
          <w:sz w:val="22"/>
          <w:lang w:val="cs-CZ"/>
        </w:rPr>
        <w:br/>
      </w:r>
      <w:r w:rsidRPr="00EA575E">
        <w:rPr>
          <w:rFonts w:ascii="Calibri Light" w:hAnsi="Calibri Light"/>
          <w:iCs/>
          <w:sz w:val="22"/>
          <w:lang w:val="cs-CZ"/>
        </w:rPr>
        <w:t>Žerotínova 1133/32</w:t>
      </w:r>
      <w:r w:rsidRPr="00EA575E">
        <w:rPr>
          <w:rFonts w:ascii="Calibri Light" w:hAnsi="Calibri Light"/>
          <w:iCs/>
          <w:sz w:val="22"/>
          <w:lang w:val="cs-CZ"/>
        </w:rPr>
        <w:br/>
        <w:t>13000 Praha 3</w:t>
      </w:r>
    </w:p>
    <w:p w14:paraId="5BE56389" w14:textId="77777777" w:rsidR="00AA4C28" w:rsidRPr="00EA575E" w:rsidRDefault="00AA4C28" w:rsidP="00AA4C28">
      <w:pPr>
        <w:rPr>
          <w:rFonts w:ascii="Calibri Light" w:hAnsi="Calibri Light"/>
          <w:iCs/>
          <w:sz w:val="22"/>
          <w:lang w:val="cs-CZ"/>
        </w:rPr>
      </w:pPr>
      <w:r w:rsidRPr="00EA575E">
        <w:rPr>
          <w:rFonts w:ascii="Calibri Light" w:hAnsi="Calibri Light"/>
          <w:b/>
          <w:iCs/>
          <w:sz w:val="22"/>
          <w:lang w:val="cs-CZ"/>
        </w:rPr>
        <w:t>Kontakt pro tisk</w:t>
      </w:r>
    </w:p>
    <w:p w14:paraId="0A286FB1" w14:textId="77777777" w:rsidR="00AA4C28" w:rsidRPr="00EA575E" w:rsidRDefault="00AA4C28" w:rsidP="00AA4C28">
      <w:pPr>
        <w:rPr>
          <w:rFonts w:ascii="Calibri Light" w:eastAsia="Times New Roman" w:hAnsi="Calibri Light" w:cs="Arial"/>
          <w:b/>
          <w:iCs/>
          <w:sz w:val="22"/>
          <w:lang w:val="cs-CZ"/>
        </w:rPr>
      </w:pPr>
      <w:r w:rsidRPr="00EA575E">
        <w:rPr>
          <w:rFonts w:ascii="Calibri Light" w:hAnsi="Calibri Light"/>
          <w:iCs/>
          <w:sz w:val="22"/>
          <w:lang w:val="cs-CZ"/>
        </w:rPr>
        <w:t>Ing. Gabriela Zahoranová</w:t>
      </w:r>
      <w:r w:rsidRPr="00EA575E">
        <w:rPr>
          <w:rFonts w:ascii="Calibri Light" w:eastAsia="Times New Roman" w:hAnsi="Calibri Light" w:cs="Arial"/>
          <w:iCs/>
          <w:sz w:val="22"/>
          <w:lang w:val="cs-CZ"/>
        </w:rPr>
        <w:br/>
      </w:r>
      <w:r w:rsidRPr="00EA575E">
        <w:rPr>
          <w:rFonts w:ascii="Calibri Light" w:hAnsi="Calibri Light"/>
          <w:iCs/>
          <w:sz w:val="22"/>
          <w:lang w:val="cs-CZ"/>
        </w:rPr>
        <w:t>Tel. +4</w:t>
      </w:r>
      <w:r w:rsidRPr="00EA575E">
        <w:rPr>
          <w:rStyle w:val="ZitatZchn"/>
          <w:rFonts w:ascii="Calibri Light" w:hAnsi="Calibri Light"/>
          <w:sz w:val="22"/>
          <w:lang w:val="cs-CZ"/>
        </w:rPr>
        <w:t xml:space="preserve">21 2 49 251 119 </w:t>
      </w:r>
      <w:r w:rsidRPr="00EA575E">
        <w:rPr>
          <w:rStyle w:val="ZitatZchn"/>
          <w:rFonts w:ascii="Calibri Light" w:hAnsi="Calibri Light"/>
          <w:sz w:val="22"/>
          <w:lang w:val="cs-CZ"/>
        </w:rPr>
        <w:br/>
        <w:t>gzahoranova@allplan.com</w:t>
      </w:r>
    </w:p>
    <w:p w14:paraId="01AA7531" w14:textId="39FE3801" w:rsidR="00916B39" w:rsidRPr="00EA575E" w:rsidRDefault="00916B39" w:rsidP="00916B39">
      <w:pPr>
        <w:autoSpaceDE w:val="0"/>
        <w:autoSpaceDN w:val="0"/>
        <w:adjustRightInd w:val="0"/>
        <w:spacing w:after="0"/>
        <w:ind w:right="335"/>
        <w:rPr>
          <w:rFonts w:ascii="Calibri Light" w:hAnsi="Calibri Light" w:cs="Arial"/>
          <w:szCs w:val="20"/>
          <w:lang w:val="cs-CZ"/>
        </w:rPr>
      </w:pPr>
    </w:p>
    <w:p w14:paraId="68B74911" w14:textId="77777777" w:rsidR="00AA4C28" w:rsidRPr="00EA575E" w:rsidRDefault="00AA4C28" w:rsidP="00916B39">
      <w:pPr>
        <w:autoSpaceDE w:val="0"/>
        <w:autoSpaceDN w:val="0"/>
        <w:adjustRightInd w:val="0"/>
        <w:spacing w:after="0"/>
        <w:ind w:right="335"/>
        <w:rPr>
          <w:rFonts w:ascii="Calibri Light" w:hAnsi="Calibri Light" w:cs="Arial"/>
          <w:szCs w:val="20"/>
          <w:lang w:val="cs-CZ"/>
        </w:rPr>
      </w:pPr>
    </w:p>
    <w:p w14:paraId="035E7B1F" w14:textId="77777777" w:rsidR="005468C9" w:rsidRPr="00EA575E" w:rsidRDefault="004E2815">
      <w:pPr>
        <w:spacing w:before="100" w:beforeAutospacing="1" w:after="100" w:afterAutospacing="1" w:line="240" w:lineRule="auto"/>
        <w:ind w:right="50"/>
        <w:rPr>
          <w:rFonts w:ascii="Calibri Light" w:hAnsi="Calibri Light"/>
          <w:b/>
          <w:bCs/>
          <w:snapToGrid/>
          <w:szCs w:val="20"/>
          <w:lang w:val="cs-CZ"/>
        </w:rPr>
      </w:pPr>
      <w:r w:rsidRPr="00EA575E">
        <w:rPr>
          <w:rFonts w:ascii="Calibri Light" w:hAnsi="Calibri Light"/>
          <w:b/>
          <w:bCs/>
          <w:snapToGrid/>
          <w:szCs w:val="20"/>
          <w:lang w:val="cs-CZ"/>
        </w:rPr>
        <w:lastRenderedPageBreak/>
        <w:t>O společnosti ALLPLAN</w:t>
      </w:r>
    </w:p>
    <w:p w14:paraId="5AA60F15" w14:textId="39051452" w:rsidR="005468C9" w:rsidRPr="00EA575E" w:rsidRDefault="004E2815">
      <w:pPr>
        <w:rPr>
          <w:rFonts w:ascii="Calibri Light" w:hAnsi="Calibri Light"/>
          <w:snapToGrid/>
          <w:szCs w:val="20"/>
          <w:lang w:val="cs-CZ"/>
        </w:rPr>
      </w:pPr>
      <w:r w:rsidRPr="00EA575E">
        <w:rPr>
          <w:rFonts w:ascii="Calibri Light" w:hAnsi="Calibri Light"/>
          <w:snapToGrid/>
          <w:szCs w:val="20"/>
          <w:lang w:val="cs-CZ"/>
        </w:rPr>
        <w:t xml:space="preserve">Jako globální poskytovatel </w:t>
      </w:r>
      <w:r w:rsidR="004544BE" w:rsidRPr="00EA575E">
        <w:rPr>
          <w:rFonts w:ascii="Calibri Light" w:hAnsi="Calibri Light"/>
          <w:snapToGrid/>
          <w:szCs w:val="20"/>
          <w:lang w:val="cs-CZ"/>
        </w:rPr>
        <w:t xml:space="preserve">BIM </w:t>
      </w:r>
      <w:r w:rsidRPr="00EA575E">
        <w:rPr>
          <w:rFonts w:ascii="Calibri Light" w:hAnsi="Calibri Light"/>
          <w:snapToGrid/>
          <w:szCs w:val="20"/>
          <w:lang w:val="cs-CZ"/>
        </w:rPr>
        <w:t xml:space="preserve">řešení pro </w:t>
      </w:r>
      <w:r w:rsidR="004544BE" w:rsidRPr="00EA575E">
        <w:rPr>
          <w:rFonts w:ascii="Calibri Light" w:hAnsi="Calibri Light"/>
          <w:snapToGrid/>
          <w:szCs w:val="20"/>
          <w:lang w:val="cs-CZ"/>
        </w:rPr>
        <w:t xml:space="preserve">AEC </w:t>
      </w:r>
      <w:r w:rsidRPr="00EA575E">
        <w:rPr>
          <w:rFonts w:ascii="Calibri Light" w:hAnsi="Calibri Light"/>
          <w:snapToGrid/>
          <w:szCs w:val="20"/>
          <w:lang w:val="cs-CZ"/>
        </w:rPr>
        <w:t xml:space="preserve">průmysl pokrývá společnost ALLPLAN celý proces plánování a výstavby od počátečního návrhu až po plánování realizace stavby a prefabrikovaných konstrukcí v souladu s heslem "Design to Build". Díky pracovním postupům vytvářejí uživatelé dokumenty nejvyšší kvality a podrobnosti. ALLPLAN přitom podporuje mezioborovou spolupráci na projektech v oblasti výstavby budov a infrastrukturního inženýrství pomocí integrované cloudové technologie. Více než 600 zaměstnanců po celém světě s nadšením pokračuje v úspěšném příběhu společnosti. Společnost ALLPLAN se sídlem v Mnichově je součástí skupiny Nemetschek, která je průkopníkem digitální transformace ve stavebnictví. </w:t>
      </w:r>
    </w:p>
    <w:p w14:paraId="2F9D79A7" w14:textId="77777777" w:rsidR="005468C9" w:rsidRPr="00EA575E" w:rsidRDefault="004E2815">
      <w:pPr>
        <w:spacing w:after="0" w:line="240" w:lineRule="auto"/>
        <w:ind w:right="50"/>
        <w:rPr>
          <w:rFonts w:ascii="Calibri Light" w:hAnsi="Calibri Light"/>
          <w:snapToGrid/>
          <w:szCs w:val="20"/>
          <w:lang w:val="cs-CZ"/>
        </w:rPr>
      </w:pPr>
      <w:r w:rsidRPr="00EA575E">
        <w:rPr>
          <w:rFonts w:ascii="Calibri Light" w:hAnsi="Calibri Light"/>
          <w:b/>
          <w:bCs/>
          <w:snapToGrid/>
          <w:szCs w:val="20"/>
          <w:lang w:val="cs-CZ"/>
        </w:rPr>
        <w:t xml:space="preserve">Další informace: </w:t>
      </w:r>
      <w:r w:rsidRPr="00EA575E">
        <w:rPr>
          <w:rFonts w:ascii="Calibri Light" w:hAnsi="Calibri Light"/>
          <w:snapToGrid/>
          <w:szCs w:val="20"/>
          <w:lang w:val="cs-CZ"/>
        </w:rPr>
        <w:t xml:space="preserve">www.allplan.com </w:t>
      </w:r>
    </w:p>
    <w:p w14:paraId="4750CED7" w14:textId="77777777" w:rsidR="00942B1D" w:rsidRPr="00EA575E" w:rsidRDefault="00942B1D" w:rsidP="00F70383">
      <w:pPr>
        <w:spacing w:after="0" w:line="240" w:lineRule="auto"/>
        <w:ind w:right="50"/>
        <w:rPr>
          <w:rFonts w:ascii="Calibri Light" w:hAnsi="Calibri Light"/>
          <w:snapToGrid/>
          <w:szCs w:val="20"/>
          <w:lang w:val="cs-CZ"/>
        </w:rPr>
      </w:pPr>
    </w:p>
    <w:sectPr w:rsidR="00942B1D" w:rsidRPr="00EA575E" w:rsidSect="00DE181B">
      <w:headerReference w:type="default" r:id="rId16"/>
      <w:footerReference w:type="default" r:id="rId17"/>
      <w:pgSz w:w="11906" w:h="16838" w:code="9"/>
      <w:pgMar w:top="2092" w:right="2552" w:bottom="1134" w:left="136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3430E" w14:textId="77777777" w:rsidR="00DD3533" w:rsidRDefault="00DD3533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endnote>
  <w:endnote w:type="continuationSeparator" w:id="0">
    <w:p w14:paraId="2289743C" w14:textId="77777777" w:rsidR="00DD3533" w:rsidRDefault="00DD3533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6FD23" w14:textId="77777777" w:rsidR="00B719CD" w:rsidRDefault="00B719CD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</w:p>
  <w:p w14:paraId="604A061F" w14:textId="77777777" w:rsidR="005468C9" w:rsidRDefault="004E2815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  <w:proofErr w:type="spellStart"/>
    <w:r>
      <w:rPr>
        <w:rFonts w:ascii="Arial Narrow" w:hAnsi="Arial Narrow"/>
        <w:sz w:val="16"/>
        <w:szCs w:val="24"/>
      </w:rPr>
      <w:t>Seite</w:t>
    </w:r>
    <w:proofErr w:type="spellEnd"/>
    <w:r>
      <w:rPr>
        <w:rFonts w:ascii="Arial Narrow" w:hAnsi="Arial Narrow"/>
        <w:sz w:val="16"/>
        <w:szCs w:val="24"/>
      </w:rPr>
      <w:t xml:space="preserve"> </w:t>
    </w:r>
    <w:r>
      <w:rPr>
        <w:rFonts w:ascii="Arial Narrow" w:eastAsia="Times New Roman" w:hAnsi="Arial Narrow" w:cs="Times New Roman"/>
        <w:b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sz w:val="16"/>
        <w:szCs w:val="24"/>
      </w:rPr>
      <w:instrText>PAGE</w:instrText>
    </w:r>
    <w:r>
      <w:rPr>
        <w:rFonts w:ascii="Arial Narrow" w:eastAsia="Times New Roman" w:hAnsi="Arial Narrow" w:cs="Times New Roman"/>
        <w:b/>
        <w:sz w:val="16"/>
        <w:szCs w:val="24"/>
      </w:rPr>
      <w:fldChar w:fldCharType="separate"/>
    </w:r>
    <w:r w:rsidR="007F22C7">
      <w:rPr>
        <w:rFonts w:ascii="Arial Narrow" w:eastAsia="Times New Roman" w:hAnsi="Arial Narrow" w:cs="Times New Roman"/>
        <w:b/>
        <w:noProof/>
        <w:sz w:val="16"/>
        <w:szCs w:val="24"/>
      </w:rPr>
      <w:t>1</w:t>
    </w:r>
    <w:r>
      <w:rPr>
        <w:rFonts w:ascii="Arial Narrow" w:eastAsia="Times New Roman" w:hAnsi="Arial Narrow" w:cs="Times New Roman"/>
        <w:b/>
        <w:sz w:val="16"/>
        <w:szCs w:val="24"/>
      </w:rPr>
      <w:fldChar w:fldCharType="end"/>
    </w:r>
    <w:r>
      <w:rPr>
        <w:rFonts w:ascii="Arial Narrow" w:hAnsi="Arial Narrow"/>
        <w:sz w:val="16"/>
        <w:szCs w:val="24"/>
      </w:rPr>
      <w:t xml:space="preserve"> z </w:t>
    </w:r>
    <w:r>
      <w:rPr>
        <w:rFonts w:ascii="Arial Narrow" w:eastAsia="Times New Roman" w:hAnsi="Arial Narrow" w:cs="Times New Roman"/>
        <w:b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sz w:val="16"/>
        <w:szCs w:val="24"/>
      </w:rPr>
      <w:instrText>NUMPAGES</w:instrText>
    </w:r>
    <w:r>
      <w:rPr>
        <w:rFonts w:ascii="Arial Narrow" w:eastAsia="Times New Roman" w:hAnsi="Arial Narrow" w:cs="Times New Roman"/>
        <w:b/>
        <w:sz w:val="16"/>
        <w:szCs w:val="24"/>
      </w:rPr>
      <w:fldChar w:fldCharType="separate"/>
    </w:r>
    <w:r w:rsidR="007F22C7">
      <w:rPr>
        <w:rFonts w:ascii="Arial Narrow" w:eastAsia="Times New Roman" w:hAnsi="Arial Narrow" w:cs="Times New Roman"/>
        <w:b/>
        <w:noProof/>
        <w:sz w:val="16"/>
        <w:szCs w:val="24"/>
      </w:rPr>
      <w:t>4</w:t>
    </w:r>
    <w:r>
      <w:rPr>
        <w:rFonts w:ascii="Arial Narrow" w:eastAsia="Times New Roman" w:hAnsi="Arial Narrow" w:cs="Times New Roman"/>
        <w:b/>
        <w:sz w:val="16"/>
        <w:szCs w:val="24"/>
      </w:rPr>
      <w:fldChar w:fldCharType="end"/>
    </w:r>
  </w:p>
  <w:p w14:paraId="12D9CE5F" w14:textId="77777777" w:rsidR="00B719CD" w:rsidRDefault="00B719CD">
    <w:pPr>
      <w:pStyle w:val="Fuzeile"/>
      <w:rPr>
        <w:rFonts w:ascii="Times New Roman" w:eastAsia="Times New Roman" w:hAnsi="Times New Roman" w:cs="Times New Roman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33183" w14:textId="77777777" w:rsidR="00DD3533" w:rsidRDefault="00DD3533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footnote>
  <w:footnote w:type="continuationSeparator" w:id="0">
    <w:p w14:paraId="087BD5F8" w14:textId="77777777" w:rsidR="00DD3533" w:rsidRDefault="00DD3533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2F6E" w14:textId="77777777" w:rsidR="005468C9" w:rsidRDefault="004E2815">
    <w:pPr>
      <w:pStyle w:val="Kopfzeile"/>
      <w:rPr>
        <w:rFonts w:ascii="Times New Roman" w:hAnsi="Times New Roman" w:cs="Times New Roman"/>
        <w:szCs w:val="24"/>
      </w:rPr>
    </w:pPr>
    <w:r>
      <w:rPr>
        <w:noProof/>
        <w:snapToGrid/>
        <w:lang w:val="de-DE"/>
      </w:rPr>
      <w:drawing>
        <wp:anchor distT="0" distB="0" distL="114300" distR="114300" simplePos="0" relativeHeight="251657728" behindDoc="0" locked="0" layoutInCell="1" allowOverlap="1" wp14:anchorId="60730722" wp14:editId="37E59EC2">
          <wp:simplePos x="0" y="0"/>
          <wp:positionH relativeFrom="column">
            <wp:posOffset>4753610</wp:posOffset>
          </wp:positionH>
          <wp:positionV relativeFrom="paragraph">
            <wp:posOffset>64135</wp:posOffset>
          </wp:positionV>
          <wp:extent cx="1446530" cy="409575"/>
          <wp:effectExtent l="19050" t="0" r="1270" b="0"/>
          <wp:wrapNone/>
          <wp:docPr id="3" name="Bild 3" descr="Allplan_Company_L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llplan_Company_Lar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szCs w:val="24"/>
      </w:rPr>
      <w:tab/>
    </w:r>
    <w:r>
      <w:rPr>
        <w:rFonts w:ascii="Times New Roman" w:hAnsi="Times New Roman"/>
        <w:szCs w:val="24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8A7B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9D2898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E138A2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63A40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F2CABE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FA6C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44E6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50DE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A65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ED2684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BFEC3306"/>
    <w:lvl w:ilvl="0">
      <w:numFmt w:val="bullet"/>
      <w:lvlText w:val="*"/>
      <w:lvlJc w:val="left"/>
    </w:lvl>
  </w:abstractNum>
  <w:abstractNum w:abstractNumId="11" w15:restartNumberingAfterBreak="0">
    <w:nsid w:val="07E34E00"/>
    <w:multiLevelType w:val="hybridMultilevel"/>
    <w:tmpl w:val="5382FE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89273F"/>
    <w:multiLevelType w:val="multilevel"/>
    <w:tmpl w:val="AD1A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583A37"/>
    <w:multiLevelType w:val="hybridMultilevel"/>
    <w:tmpl w:val="111E09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C12EAD"/>
    <w:multiLevelType w:val="hybridMultilevel"/>
    <w:tmpl w:val="A5E24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6397B"/>
    <w:multiLevelType w:val="hybridMultilevel"/>
    <w:tmpl w:val="D1C40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1559EB"/>
    <w:multiLevelType w:val="hybridMultilevel"/>
    <w:tmpl w:val="8C343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223A4"/>
    <w:multiLevelType w:val="hybridMultilevel"/>
    <w:tmpl w:val="E2BE2B58"/>
    <w:lvl w:ilvl="0" w:tplc="567EB1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6EE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A66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46F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ABF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36FA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B1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E7D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077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42437"/>
    <w:multiLevelType w:val="hybridMultilevel"/>
    <w:tmpl w:val="77186E2C"/>
    <w:lvl w:ilvl="0" w:tplc="C7A49A7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E0310"/>
    <w:multiLevelType w:val="hybridMultilevel"/>
    <w:tmpl w:val="581A5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10B70"/>
    <w:multiLevelType w:val="hybridMultilevel"/>
    <w:tmpl w:val="F48AE9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0926BF"/>
    <w:multiLevelType w:val="hybridMultilevel"/>
    <w:tmpl w:val="33B88EFA"/>
    <w:lvl w:ilvl="0" w:tplc="9014CC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E4E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18C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BC30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3A16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CB0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E6FA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A12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5A3D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7222C4"/>
    <w:multiLevelType w:val="hybridMultilevel"/>
    <w:tmpl w:val="FA5E9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819F2"/>
    <w:multiLevelType w:val="hybridMultilevel"/>
    <w:tmpl w:val="FD02F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571764"/>
    <w:multiLevelType w:val="hybridMultilevel"/>
    <w:tmpl w:val="04544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62B39"/>
    <w:multiLevelType w:val="hybridMultilevel"/>
    <w:tmpl w:val="B2C6CA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5732"/>
    <w:multiLevelType w:val="multilevel"/>
    <w:tmpl w:val="A406F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E3103A"/>
    <w:multiLevelType w:val="hybridMultilevel"/>
    <w:tmpl w:val="6D7CC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E163C4"/>
    <w:multiLevelType w:val="hybridMultilevel"/>
    <w:tmpl w:val="F306C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8B4F0E"/>
    <w:multiLevelType w:val="hybridMultilevel"/>
    <w:tmpl w:val="68285F52"/>
    <w:lvl w:ilvl="0" w:tplc="611CE6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C3461"/>
    <w:multiLevelType w:val="hybridMultilevel"/>
    <w:tmpl w:val="6F963798"/>
    <w:lvl w:ilvl="0" w:tplc="9F5406E2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41B9F"/>
    <w:multiLevelType w:val="hybridMultilevel"/>
    <w:tmpl w:val="B908F7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536857"/>
    <w:multiLevelType w:val="hybridMultilevel"/>
    <w:tmpl w:val="41F0EF26"/>
    <w:lvl w:ilvl="0" w:tplc="24BA3B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F606E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CE601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84C73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D031E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9C840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A656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503A9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26F7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6C6C355F"/>
    <w:multiLevelType w:val="hybridMultilevel"/>
    <w:tmpl w:val="14D0BCBC"/>
    <w:lvl w:ilvl="0" w:tplc="10029A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DEE43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F6AE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50E3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3472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B4AD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C0EB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4415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A893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339EC"/>
    <w:multiLevelType w:val="multilevel"/>
    <w:tmpl w:val="9B7A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AE3F5A"/>
    <w:multiLevelType w:val="hybridMultilevel"/>
    <w:tmpl w:val="47E2039C"/>
    <w:lvl w:ilvl="0" w:tplc="E342E9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180CD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A8226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78C4B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020B0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5A114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4DD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D6D1D0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9C70D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75131F5C"/>
    <w:multiLevelType w:val="hybridMultilevel"/>
    <w:tmpl w:val="D17E458C"/>
    <w:lvl w:ilvl="0" w:tplc="F90A7BF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560D9"/>
    <w:multiLevelType w:val="multilevel"/>
    <w:tmpl w:val="6B70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1144052">
    <w:abstractNumId w:val="9"/>
  </w:num>
  <w:num w:numId="2" w16cid:durableId="15545334">
    <w:abstractNumId w:val="7"/>
  </w:num>
  <w:num w:numId="3" w16cid:durableId="578367813">
    <w:abstractNumId w:val="6"/>
  </w:num>
  <w:num w:numId="4" w16cid:durableId="1011876931">
    <w:abstractNumId w:val="5"/>
  </w:num>
  <w:num w:numId="5" w16cid:durableId="2004504019">
    <w:abstractNumId w:val="4"/>
  </w:num>
  <w:num w:numId="6" w16cid:durableId="2048681252">
    <w:abstractNumId w:val="8"/>
  </w:num>
  <w:num w:numId="7" w16cid:durableId="233586851">
    <w:abstractNumId w:val="3"/>
  </w:num>
  <w:num w:numId="8" w16cid:durableId="1462308355">
    <w:abstractNumId w:val="2"/>
  </w:num>
  <w:num w:numId="9" w16cid:durableId="888955917">
    <w:abstractNumId w:val="1"/>
  </w:num>
  <w:num w:numId="10" w16cid:durableId="309479312">
    <w:abstractNumId w:val="0"/>
  </w:num>
  <w:num w:numId="11" w16cid:durableId="312566093">
    <w:abstractNumId w:val="33"/>
  </w:num>
  <w:num w:numId="12" w16cid:durableId="116411521">
    <w:abstractNumId w:val="29"/>
  </w:num>
  <w:num w:numId="13" w16cid:durableId="1163283009">
    <w:abstractNumId w:val="30"/>
  </w:num>
  <w:num w:numId="14" w16cid:durableId="1805855855">
    <w:abstractNumId w:val="36"/>
  </w:num>
  <w:num w:numId="15" w16cid:durableId="664480518">
    <w:abstractNumId w:val="21"/>
  </w:num>
  <w:num w:numId="16" w16cid:durableId="1601447001">
    <w:abstractNumId w:val="10"/>
    <w:lvlOverride w:ilvl="0">
      <w:lvl w:ilvl="0">
        <w:numFmt w:val="bullet"/>
        <w:lvlText w:val=""/>
        <w:lvlJc w:val="left"/>
        <w:rPr>
          <w:rFonts w:ascii="Symbol" w:hAnsi="Symbol" w:hint="default"/>
        </w:rPr>
      </w:lvl>
    </w:lvlOverride>
  </w:num>
  <w:num w:numId="17" w16cid:durableId="1430933043">
    <w:abstractNumId w:val="16"/>
  </w:num>
  <w:num w:numId="18" w16cid:durableId="557279275">
    <w:abstractNumId w:val="13"/>
  </w:num>
  <w:num w:numId="19" w16cid:durableId="652560440">
    <w:abstractNumId w:val="17"/>
  </w:num>
  <w:num w:numId="20" w16cid:durableId="592977828">
    <w:abstractNumId w:val="18"/>
  </w:num>
  <w:num w:numId="21" w16cid:durableId="1367212610">
    <w:abstractNumId w:val="37"/>
  </w:num>
  <w:num w:numId="22" w16cid:durableId="1424687734">
    <w:abstractNumId w:val="23"/>
  </w:num>
  <w:num w:numId="23" w16cid:durableId="1102649649">
    <w:abstractNumId w:val="34"/>
  </w:num>
  <w:num w:numId="24" w16cid:durableId="1047140372">
    <w:abstractNumId w:val="35"/>
  </w:num>
  <w:num w:numId="25" w16cid:durableId="87964542">
    <w:abstractNumId w:val="32"/>
  </w:num>
  <w:num w:numId="26" w16cid:durableId="292712956">
    <w:abstractNumId w:val="22"/>
  </w:num>
  <w:num w:numId="27" w16cid:durableId="785465368">
    <w:abstractNumId w:val="26"/>
  </w:num>
  <w:num w:numId="28" w16cid:durableId="557858939">
    <w:abstractNumId w:val="15"/>
  </w:num>
  <w:num w:numId="29" w16cid:durableId="1356923836">
    <w:abstractNumId w:val="14"/>
  </w:num>
  <w:num w:numId="30" w16cid:durableId="1913732696">
    <w:abstractNumId w:val="11"/>
  </w:num>
  <w:num w:numId="31" w16cid:durableId="2095281361">
    <w:abstractNumId w:val="27"/>
  </w:num>
  <w:num w:numId="32" w16cid:durableId="919143004">
    <w:abstractNumId w:val="28"/>
  </w:num>
  <w:num w:numId="33" w16cid:durableId="735595345">
    <w:abstractNumId w:val="25"/>
  </w:num>
  <w:num w:numId="34" w16cid:durableId="1723360183">
    <w:abstractNumId w:val="12"/>
  </w:num>
  <w:num w:numId="35" w16cid:durableId="637032525">
    <w:abstractNumId w:val="31"/>
  </w:num>
  <w:num w:numId="36" w16cid:durableId="1772966749">
    <w:abstractNumId w:val="19"/>
  </w:num>
  <w:num w:numId="37" w16cid:durableId="560215752">
    <w:abstractNumId w:val="20"/>
  </w:num>
  <w:num w:numId="38" w16cid:durableId="839640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0MDGwtDAzMTU2MrZU0lEKTi0uzszPAykwrgUAKJLWqiwAAAA="/>
  </w:docVars>
  <w:rsids>
    <w:rsidRoot w:val="00111C55"/>
    <w:rsid w:val="00000C76"/>
    <w:rsid w:val="00001133"/>
    <w:rsid w:val="00002000"/>
    <w:rsid w:val="000026B5"/>
    <w:rsid w:val="00003BB4"/>
    <w:rsid w:val="00005DA1"/>
    <w:rsid w:val="000065E7"/>
    <w:rsid w:val="00007519"/>
    <w:rsid w:val="00010191"/>
    <w:rsid w:val="000118BE"/>
    <w:rsid w:val="0001202E"/>
    <w:rsid w:val="00012128"/>
    <w:rsid w:val="0001277B"/>
    <w:rsid w:val="00013423"/>
    <w:rsid w:val="000142B3"/>
    <w:rsid w:val="00014B4B"/>
    <w:rsid w:val="00014BB4"/>
    <w:rsid w:val="00014FC4"/>
    <w:rsid w:val="0001580A"/>
    <w:rsid w:val="00015E78"/>
    <w:rsid w:val="000170A8"/>
    <w:rsid w:val="0001765C"/>
    <w:rsid w:val="00020823"/>
    <w:rsid w:val="0002117C"/>
    <w:rsid w:val="00021A4E"/>
    <w:rsid w:val="00022886"/>
    <w:rsid w:val="00024221"/>
    <w:rsid w:val="00025B5A"/>
    <w:rsid w:val="00026020"/>
    <w:rsid w:val="000266DC"/>
    <w:rsid w:val="00026F44"/>
    <w:rsid w:val="00026F91"/>
    <w:rsid w:val="00027C12"/>
    <w:rsid w:val="0003005F"/>
    <w:rsid w:val="000309F7"/>
    <w:rsid w:val="000310B0"/>
    <w:rsid w:val="00031385"/>
    <w:rsid w:val="00032591"/>
    <w:rsid w:val="00032B63"/>
    <w:rsid w:val="00032B8D"/>
    <w:rsid w:val="000332F7"/>
    <w:rsid w:val="0003360C"/>
    <w:rsid w:val="00033DF8"/>
    <w:rsid w:val="000352BC"/>
    <w:rsid w:val="0003579C"/>
    <w:rsid w:val="000370EA"/>
    <w:rsid w:val="00037C0B"/>
    <w:rsid w:val="0004020F"/>
    <w:rsid w:val="000406BB"/>
    <w:rsid w:val="00040CC1"/>
    <w:rsid w:val="00040D80"/>
    <w:rsid w:val="00043328"/>
    <w:rsid w:val="00043549"/>
    <w:rsid w:val="00043F25"/>
    <w:rsid w:val="00044DFA"/>
    <w:rsid w:val="00046939"/>
    <w:rsid w:val="00051125"/>
    <w:rsid w:val="00051754"/>
    <w:rsid w:val="00051A75"/>
    <w:rsid w:val="00052350"/>
    <w:rsid w:val="000529A7"/>
    <w:rsid w:val="00052EEA"/>
    <w:rsid w:val="00054560"/>
    <w:rsid w:val="00054AF3"/>
    <w:rsid w:val="00055EA4"/>
    <w:rsid w:val="00056B6A"/>
    <w:rsid w:val="0006055B"/>
    <w:rsid w:val="000620FE"/>
    <w:rsid w:val="00062BDF"/>
    <w:rsid w:val="000632B5"/>
    <w:rsid w:val="000639ED"/>
    <w:rsid w:val="00064074"/>
    <w:rsid w:val="00064F19"/>
    <w:rsid w:val="000665B3"/>
    <w:rsid w:val="000665CE"/>
    <w:rsid w:val="00066D16"/>
    <w:rsid w:val="0006715C"/>
    <w:rsid w:val="00070639"/>
    <w:rsid w:val="00071F54"/>
    <w:rsid w:val="0007207D"/>
    <w:rsid w:val="000729C2"/>
    <w:rsid w:val="00072D99"/>
    <w:rsid w:val="00073AD1"/>
    <w:rsid w:val="00073DF9"/>
    <w:rsid w:val="000742F5"/>
    <w:rsid w:val="000742FF"/>
    <w:rsid w:val="00074379"/>
    <w:rsid w:val="0007452B"/>
    <w:rsid w:val="0007465F"/>
    <w:rsid w:val="000749D1"/>
    <w:rsid w:val="00074B4F"/>
    <w:rsid w:val="000757F2"/>
    <w:rsid w:val="00076417"/>
    <w:rsid w:val="00076B71"/>
    <w:rsid w:val="000771B2"/>
    <w:rsid w:val="00080973"/>
    <w:rsid w:val="00081183"/>
    <w:rsid w:val="00081A1D"/>
    <w:rsid w:val="00081B69"/>
    <w:rsid w:val="000828D3"/>
    <w:rsid w:val="00082AB2"/>
    <w:rsid w:val="00082BF2"/>
    <w:rsid w:val="00086368"/>
    <w:rsid w:val="00086F46"/>
    <w:rsid w:val="0008733C"/>
    <w:rsid w:val="000908EF"/>
    <w:rsid w:val="0009234B"/>
    <w:rsid w:val="00092605"/>
    <w:rsid w:val="000928CD"/>
    <w:rsid w:val="00094ACC"/>
    <w:rsid w:val="00094E0D"/>
    <w:rsid w:val="000957D2"/>
    <w:rsid w:val="00095BBE"/>
    <w:rsid w:val="00096C13"/>
    <w:rsid w:val="000A0EF4"/>
    <w:rsid w:val="000A270E"/>
    <w:rsid w:val="000A2E3A"/>
    <w:rsid w:val="000A3736"/>
    <w:rsid w:val="000A5734"/>
    <w:rsid w:val="000A6435"/>
    <w:rsid w:val="000A67BE"/>
    <w:rsid w:val="000A6A70"/>
    <w:rsid w:val="000A77BE"/>
    <w:rsid w:val="000A7EE5"/>
    <w:rsid w:val="000B434B"/>
    <w:rsid w:val="000B4FA0"/>
    <w:rsid w:val="000B5145"/>
    <w:rsid w:val="000C08DE"/>
    <w:rsid w:val="000C0E56"/>
    <w:rsid w:val="000C1335"/>
    <w:rsid w:val="000C3598"/>
    <w:rsid w:val="000C3A1E"/>
    <w:rsid w:val="000C400C"/>
    <w:rsid w:val="000C4AB8"/>
    <w:rsid w:val="000C4F80"/>
    <w:rsid w:val="000C589C"/>
    <w:rsid w:val="000C5BAC"/>
    <w:rsid w:val="000C5E9B"/>
    <w:rsid w:val="000C6759"/>
    <w:rsid w:val="000C6837"/>
    <w:rsid w:val="000D19EA"/>
    <w:rsid w:val="000D3F1C"/>
    <w:rsid w:val="000D5A1B"/>
    <w:rsid w:val="000D5DC5"/>
    <w:rsid w:val="000D7B37"/>
    <w:rsid w:val="000D7D47"/>
    <w:rsid w:val="000D7E43"/>
    <w:rsid w:val="000E0FB3"/>
    <w:rsid w:val="000E1306"/>
    <w:rsid w:val="000E172E"/>
    <w:rsid w:val="000E1F3A"/>
    <w:rsid w:val="000E20EA"/>
    <w:rsid w:val="000E2D5B"/>
    <w:rsid w:val="000E4185"/>
    <w:rsid w:val="000E473B"/>
    <w:rsid w:val="000E5626"/>
    <w:rsid w:val="000F1B89"/>
    <w:rsid w:val="000F1C63"/>
    <w:rsid w:val="000F3F80"/>
    <w:rsid w:val="000F4248"/>
    <w:rsid w:val="000F48B8"/>
    <w:rsid w:val="000F48DB"/>
    <w:rsid w:val="000F5EF4"/>
    <w:rsid w:val="000F6634"/>
    <w:rsid w:val="000F6EB7"/>
    <w:rsid w:val="000F7DBF"/>
    <w:rsid w:val="000F7FBB"/>
    <w:rsid w:val="00101F7A"/>
    <w:rsid w:val="00102ADC"/>
    <w:rsid w:val="00103C9C"/>
    <w:rsid w:val="00103D50"/>
    <w:rsid w:val="001048E9"/>
    <w:rsid w:val="00110696"/>
    <w:rsid w:val="0011081F"/>
    <w:rsid w:val="00111214"/>
    <w:rsid w:val="00111C55"/>
    <w:rsid w:val="00111F59"/>
    <w:rsid w:val="00112624"/>
    <w:rsid w:val="00112A77"/>
    <w:rsid w:val="00114258"/>
    <w:rsid w:val="00114683"/>
    <w:rsid w:val="001157B8"/>
    <w:rsid w:val="001160CA"/>
    <w:rsid w:val="00116A14"/>
    <w:rsid w:val="00117014"/>
    <w:rsid w:val="001179EB"/>
    <w:rsid w:val="0012188F"/>
    <w:rsid w:val="001218C3"/>
    <w:rsid w:val="00122B05"/>
    <w:rsid w:val="00125686"/>
    <w:rsid w:val="00130416"/>
    <w:rsid w:val="00130E2D"/>
    <w:rsid w:val="00131365"/>
    <w:rsid w:val="00132AD1"/>
    <w:rsid w:val="00132F1E"/>
    <w:rsid w:val="00134DF6"/>
    <w:rsid w:val="001350C9"/>
    <w:rsid w:val="001357D1"/>
    <w:rsid w:val="00136B4B"/>
    <w:rsid w:val="00137AD1"/>
    <w:rsid w:val="00141591"/>
    <w:rsid w:val="001415CF"/>
    <w:rsid w:val="0014478A"/>
    <w:rsid w:val="00146F6A"/>
    <w:rsid w:val="00150A3B"/>
    <w:rsid w:val="00151473"/>
    <w:rsid w:val="00155CA4"/>
    <w:rsid w:val="001609B1"/>
    <w:rsid w:val="00161CA5"/>
    <w:rsid w:val="0016433E"/>
    <w:rsid w:val="001703D7"/>
    <w:rsid w:val="001705C4"/>
    <w:rsid w:val="00170DDC"/>
    <w:rsid w:val="00170EDF"/>
    <w:rsid w:val="0017583F"/>
    <w:rsid w:val="001802A0"/>
    <w:rsid w:val="001804C5"/>
    <w:rsid w:val="00180B0A"/>
    <w:rsid w:val="001819BD"/>
    <w:rsid w:val="0018221D"/>
    <w:rsid w:val="00183269"/>
    <w:rsid w:val="001836E8"/>
    <w:rsid w:val="00183E8E"/>
    <w:rsid w:val="00184406"/>
    <w:rsid w:val="00185669"/>
    <w:rsid w:val="001867F2"/>
    <w:rsid w:val="001868A9"/>
    <w:rsid w:val="0019031B"/>
    <w:rsid w:val="00190CA3"/>
    <w:rsid w:val="00191781"/>
    <w:rsid w:val="00191E41"/>
    <w:rsid w:val="001928C4"/>
    <w:rsid w:val="001929CA"/>
    <w:rsid w:val="00193AC0"/>
    <w:rsid w:val="00195BA9"/>
    <w:rsid w:val="00195CA1"/>
    <w:rsid w:val="001962F0"/>
    <w:rsid w:val="00196806"/>
    <w:rsid w:val="00196CEC"/>
    <w:rsid w:val="00197C97"/>
    <w:rsid w:val="001A0D7E"/>
    <w:rsid w:val="001A3182"/>
    <w:rsid w:val="001A3773"/>
    <w:rsid w:val="001A4A65"/>
    <w:rsid w:val="001A5967"/>
    <w:rsid w:val="001A5B98"/>
    <w:rsid w:val="001A6063"/>
    <w:rsid w:val="001A61BC"/>
    <w:rsid w:val="001B01DF"/>
    <w:rsid w:val="001B185B"/>
    <w:rsid w:val="001B2237"/>
    <w:rsid w:val="001B44FA"/>
    <w:rsid w:val="001B4A2E"/>
    <w:rsid w:val="001B5013"/>
    <w:rsid w:val="001B639E"/>
    <w:rsid w:val="001B6D6F"/>
    <w:rsid w:val="001C1668"/>
    <w:rsid w:val="001C27BE"/>
    <w:rsid w:val="001C3273"/>
    <w:rsid w:val="001C4109"/>
    <w:rsid w:val="001C4B2A"/>
    <w:rsid w:val="001C5D2F"/>
    <w:rsid w:val="001C62D3"/>
    <w:rsid w:val="001C6A02"/>
    <w:rsid w:val="001C6D78"/>
    <w:rsid w:val="001D15F4"/>
    <w:rsid w:val="001D2F15"/>
    <w:rsid w:val="001D6C11"/>
    <w:rsid w:val="001D7A59"/>
    <w:rsid w:val="001E0C66"/>
    <w:rsid w:val="001E2CDC"/>
    <w:rsid w:val="001E2E38"/>
    <w:rsid w:val="001E30A9"/>
    <w:rsid w:val="001E33A7"/>
    <w:rsid w:val="001E45D6"/>
    <w:rsid w:val="001E5A49"/>
    <w:rsid w:val="001E762A"/>
    <w:rsid w:val="001F3A09"/>
    <w:rsid w:val="001F55D3"/>
    <w:rsid w:val="001F5947"/>
    <w:rsid w:val="001F5FAB"/>
    <w:rsid w:val="001F7C27"/>
    <w:rsid w:val="00200193"/>
    <w:rsid w:val="002006AC"/>
    <w:rsid w:val="00201406"/>
    <w:rsid w:val="002016C6"/>
    <w:rsid w:val="00202295"/>
    <w:rsid w:val="00202ACD"/>
    <w:rsid w:val="00202FA1"/>
    <w:rsid w:val="00203596"/>
    <w:rsid w:val="00205112"/>
    <w:rsid w:val="002051E9"/>
    <w:rsid w:val="00206198"/>
    <w:rsid w:val="002065CD"/>
    <w:rsid w:val="00207AAF"/>
    <w:rsid w:val="00207C6F"/>
    <w:rsid w:val="002127C3"/>
    <w:rsid w:val="002128A7"/>
    <w:rsid w:val="00215CA7"/>
    <w:rsid w:val="00216040"/>
    <w:rsid w:val="00220417"/>
    <w:rsid w:val="002208E8"/>
    <w:rsid w:val="002216B8"/>
    <w:rsid w:val="00223123"/>
    <w:rsid w:val="00223C8E"/>
    <w:rsid w:val="0022427C"/>
    <w:rsid w:val="00224D14"/>
    <w:rsid w:val="002251D6"/>
    <w:rsid w:val="00225FE0"/>
    <w:rsid w:val="0022666F"/>
    <w:rsid w:val="0022765E"/>
    <w:rsid w:val="00230986"/>
    <w:rsid w:val="002348B9"/>
    <w:rsid w:val="00235679"/>
    <w:rsid w:val="002360AF"/>
    <w:rsid w:val="00241428"/>
    <w:rsid w:val="00241C72"/>
    <w:rsid w:val="00242CA9"/>
    <w:rsid w:val="00242CEF"/>
    <w:rsid w:val="00243D78"/>
    <w:rsid w:val="00244F79"/>
    <w:rsid w:val="00245F37"/>
    <w:rsid w:val="00246118"/>
    <w:rsid w:val="002465EA"/>
    <w:rsid w:val="00250E2A"/>
    <w:rsid w:val="00250E73"/>
    <w:rsid w:val="002515A3"/>
    <w:rsid w:val="00252CBB"/>
    <w:rsid w:val="002530B2"/>
    <w:rsid w:val="002543D3"/>
    <w:rsid w:val="0025761D"/>
    <w:rsid w:val="002577CF"/>
    <w:rsid w:val="0026036B"/>
    <w:rsid w:val="00260D92"/>
    <w:rsid w:val="00263ABD"/>
    <w:rsid w:val="00265063"/>
    <w:rsid w:val="002666DC"/>
    <w:rsid w:val="00266E36"/>
    <w:rsid w:val="00267CE5"/>
    <w:rsid w:val="00270409"/>
    <w:rsid w:val="00271178"/>
    <w:rsid w:val="00271AAE"/>
    <w:rsid w:val="00271FE8"/>
    <w:rsid w:val="002724DE"/>
    <w:rsid w:val="00273B74"/>
    <w:rsid w:val="00273F7C"/>
    <w:rsid w:val="00274C06"/>
    <w:rsid w:val="00275897"/>
    <w:rsid w:val="002766B8"/>
    <w:rsid w:val="002766E6"/>
    <w:rsid w:val="0028165A"/>
    <w:rsid w:val="00281A1E"/>
    <w:rsid w:val="00281F45"/>
    <w:rsid w:val="002840BD"/>
    <w:rsid w:val="00285FF1"/>
    <w:rsid w:val="00286F29"/>
    <w:rsid w:val="002874CB"/>
    <w:rsid w:val="00293163"/>
    <w:rsid w:val="0029487D"/>
    <w:rsid w:val="00295143"/>
    <w:rsid w:val="0029570D"/>
    <w:rsid w:val="00295DEF"/>
    <w:rsid w:val="002962FC"/>
    <w:rsid w:val="00296F6F"/>
    <w:rsid w:val="002A1C87"/>
    <w:rsid w:val="002A2D3F"/>
    <w:rsid w:val="002A32E9"/>
    <w:rsid w:val="002A3BFE"/>
    <w:rsid w:val="002A6267"/>
    <w:rsid w:val="002A7E88"/>
    <w:rsid w:val="002B0269"/>
    <w:rsid w:val="002B026D"/>
    <w:rsid w:val="002B06CA"/>
    <w:rsid w:val="002B0DD6"/>
    <w:rsid w:val="002B0EE2"/>
    <w:rsid w:val="002B22F5"/>
    <w:rsid w:val="002B2BAE"/>
    <w:rsid w:val="002B51C6"/>
    <w:rsid w:val="002B7434"/>
    <w:rsid w:val="002C06C6"/>
    <w:rsid w:val="002C455C"/>
    <w:rsid w:val="002C5E18"/>
    <w:rsid w:val="002C600C"/>
    <w:rsid w:val="002C6274"/>
    <w:rsid w:val="002C62A4"/>
    <w:rsid w:val="002C67B9"/>
    <w:rsid w:val="002C67CB"/>
    <w:rsid w:val="002C78E3"/>
    <w:rsid w:val="002C7B11"/>
    <w:rsid w:val="002D30B3"/>
    <w:rsid w:val="002D3B82"/>
    <w:rsid w:val="002D44FF"/>
    <w:rsid w:val="002D475B"/>
    <w:rsid w:val="002D5A3D"/>
    <w:rsid w:val="002D6397"/>
    <w:rsid w:val="002E0913"/>
    <w:rsid w:val="002E193C"/>
    <w:rsid w:val="002E1CDB"/>
    <w:rsid w:val="002E39F7"/>
    <w:rsid w:val="002E53E7"/>
    <w:rsid w:val="002E5457"/>
    <w:rsid w:val="002E5BC6"/>
    <w:rsid w:val="002E6C8C"/>
    <w:rsid w:val="002E798B"/>
    <w:rsid w:val="002F024A"/>
    <w:rsid w:val="002F1C64"/>
    <w:rsid w:val="002F2123"/>
    <w:rsid w:val="002F29F7"/>
    <w:rsid w:val="002F4861"/>
    <w:rsid w:val="002F5D44"/>
    <w:rsid w:val="00302AEB"/>
    <w:rsid w:val="00303E39"/>
    <w:rsid w:val="0030404A"/>
    <w:rsid w:val="00305EF9"/>
    <w:rsid w:val="00306D36"/>
    <w:rsid w:val="003072B3"/>
    <w:rsid w:val="00307443"/>
    <w:rsid w:val="00307DA4"/>
    <w:rsid w:val="00310065"/>
    <w:rsid w:val="003124DC"/>
    <w:rsid w:val="00312701"/>
    <w:rsid w:val="00315217"/>
    <w:rsid w:val="00315746"/>
    <w:rsid w:val="00315E95"/>
    <w:rsid w:val="00316829"/>
    <w:rsid w:val="00317ADE"/>
    <w:rsid w:val="00320286"/>
    <w:rsid w:val="0032136F"/>
    <w:rsid w:val="00322030"/>
    <w:rsid w:val="00322D97"/>
    <w:rsid w:val="003258A4"/>
    <w:rsid w:val="00325C30"/>
    <w:rsid w:val="0032619E"/>
    <w:rsid w:val="00326E5E"/>
    <w:rsid w:val="00327F9E"/>
    <w:rsid w:val="003306FE"/>
    <w:rsid w:val="003335BD"/>
    <w:rsid w:val="00340B94"/>
    <w:rsid w:val="00341C84"/>
    <w:rsid w:val="00342271"/>
    <w:rsid w:val="00342554"/>
    <w:rsid w:val="0034377F"/>
    <w:rsid w:val="00343D2B"/>
    <w:rsid w:val="003442C3"/>
    <w:rsid w:val="00345E44"/>
    <w:rsid w:val="00346138"/>
    <w:rsid w:val="00347898"/>
    <w:rsid w:val="00347EE0"/>
    <w:rsid w:val="00350221"/>
    <w:rsid w:val="00350F3F"/>
    <w:rsid w:val="0035197E"/>
    <w:rsid w:val="00351D96"/>
    <w:rsid w:val="0035232A"/>
    <w:rsid w:val="00352D67"/>
    <w:rsid w:val="003547B8"/>
    <w:rsid w:val="00355AAB"/>
    <w:rsid w:val="00356CC3"/>
    <w:rsid w:val="00357E37"/>
    <w:rsid w:val="003611E1"/>
    <w:rsid w:val="00361731"/>
    <w:rsid w:val="0036291A"/>
    <w:rsid w:val="00362C7B"/>
    <w:rsid w:val="00363262"/>
    <w:rsid w:val="00363350"/>
    <w:rsid w:val="00363CB6"/>
    <w:rsid w:val="003641F4"/>
    <w:rsid w:val="0036443F"/>
    <w:rsid w:val="0036449D"/>
    <w:rsid w:val="00365692"/>
    <w:rsid w:val="00366381"/>
    <w:rsid w:val="003675A8"/>
    <w:rsid w:val="0037157F"/>
    <w:rsid w:val="003719CD"/>
    <w:rsid w:val="003719E0"/>
    <w:rsid w:val="00372579"/>
    <w:rsid w:val="00372DD3"/>
    <w:rsid w:val="00372F6A"/>
    <w:rsid w:val="00373474"/>
    <w:rsid w:val="003735E6"/>
    <w:rsid w:val="00375826"/>
    <w:rsid w:val="00375A7C"/>
    <w:rsid w:val="00375FB9"/>
    <w:rsid w:val="0037606D"/>
    <w:rsid w:val="00380E69"/>
    <w:rsid w:val="003810BA"/>
    <w:rsid w:val="003814F8"/>
    <w:rsid w:val="003815C1"/>
    <w:rsid w:val="00381E7E"/>
    <w:rsid w:val="00382208"/>
    <w:rsid w:val="00382C0A"/>
    <w:rsid w:val="0038343D"/>
    <w:rsid w:val="003837F5"/>
    <w:rsid w:val="00385C2F"/>
    <w:rsid w:val="00387306"/>
    <w:rsid w:val="0038757F"/>
    <w:rsid w:val="0039060D"/>
    <w:rsid w:val="00391659"/>
    <w:rsid w:val="003923B3"/>
    <w:rsid w:val="00393A19"/>
    <w:rsid w:val="00393E17"/>
    <w:rsid w:val="00394A4F"/>
    <w:rsid w:val="00395BED"/>
    <w:rsid w:val="003961AE"/>
    <w:rsid w:val="003961C5"/>
    <w:rsid w:val="00397829"/>
    <w:rsid w:val="00397C6C"/>
    <w:rsid w:val="00397ECF"/>
    <w:rsid w:val="003A028E"/>
    <w:rsid w:val="003A05C9"/>
    <w:rsid w:val="003A192C"/>
    <w:rsid w:val="003A1C6F"/>
    <w:rsid w:val="003A24EB"/>
    <w:rsid w:val="003A3673"/>
    <w:rsid w:val="003A6B2F"/>
    <w:rsid w:val="003A7644"/>
    <w:rsid w:val="003B1176"/>
    <w:rsid w:val="003B225C"/>
    <w:rsid w:val="003B25DC"/>
    <w:rsid w:val="003B38AB"/>
    <w:rsid w:val="003B4428"/>
    <w:rsid w:val="003B654C"/>
    <w:rsid w:val="003C02D3"/>
    <w:rsid w:val="003C1946"/>
    <w:rsid w:val="003C1D99"/>
    <w:rsid w:val="003C25A5"/>
    <w:rsid w:val="003C45DB"/>
    <w:rsid w:val="003C4D88"/>
    <w:rsid w:val="003C4EEC"/>
    <w:rsid w:val="003C6180"/>
    <w:rsid w:val="003C7A43"/>
    <w:rsid w:val="003D022E"/>
    <w:rsid w:val="003D0456"/>
    <w:rsid w:val="003D0788"/>
    <w:rsid w:val="003D6027"/>
    <w:rsid w:val="003D642C"/>
    <w:rsid w:val="003D6B25"/>
    <w:rsid w:val="003E01F4"/>
    <w:rsid w:val="003E03D3"/>
    <w:rsid w:val="003E0E99"/>
    <w:rsid w:val="003E1C27"/>
    <w:rsid w:val="003E25FC"/>
    <w:rsid w:val="003E2F44"/>
    <w:rsid w:val="003E33E3"/>
    <w:rsid w:val="003E33F1"/>
    <w:rsid w:val="003E489C"/>
    <w:rsid w:val="003E64DD"/>
    <w:rsid w:val="003E65E1"/>
    <w:rsid w:val="003E76D8"/>
    <w:rsid w:val="003E7CBC"/>
    <w:rsid w:val="003F080D"/>
    <w:rsid w:val="003F25FC"/>
    <w:rsid w:val="003F2DC3"/>
    <w:rsid w:val="003F2E51"/>
    <w:rsid w:val="003F36EF"/>
    <w:rsid w:val="003F4D4A"/>
    <w:rsid w:val="00400413"/>
    <w:rsid w:val="00401712"/>
    <w:rsid w:val="00401F76"/>
    <w:rsid w:val="004033F1"/>
    <w:rsid w:val="00403786"/>
    <w:rsid w:val="00403F32"/>
    <w:rsid w:val="004057BE"/>
    <w:rsid w:val="0040765E"/>
    <w:rsid w:val="0041023F"/>
    <w:rsid w:val="0041044E"/>
    <w:rsid w:val="00410740"/>
    <w:rsid w:val="00410CD8"/>
    <w:rsid w:val="00411384"/>
    <w:rsid w:val="0041218E"/>
    <w:rsid w:val="00412744"/>
    <w:rsid w:val="00412E07"/>
    <w:rsid w:val="004134BB"/>
    <w:rsid w:val="00413CBC"/>
    <w:rsid w:val="00413CDC"/>
    <w:rsid w:val="00413F3E"/>
    <w:rsid w:val="00415149"/>
    <w:rsid w:val="004155F4"/>
    <w:rsid w:val="00417D7C"/>
    <w:rsid w:val="00417E0A"/>
    <w:rsid w:val="00420004"/>
    <w:rsid w:val="00422093"/>
    <w:rsid w:val="004249A7"/>
    <w:rsid w:val="00425D15"/>
    <w:rsid w:val="00427463"/>
    <w:rsid w:val="00430F92"/>
    <w:rsid w:val="00433011"/>
    <w:rsid w:val="004349B9"/>
    <w:rsid w:val="00437643"/>
    <w:rsid w:val="00437882"/>
    <w:rsid w:val="00437BD5"/>
    <w:rsid w:val="004444F5"/>
    <w:rsid w:val="00444D57"/>
    <w:rsid w:val="00445AA0"/>
    <w:rsid w:val="004544BE"/>
    <w:rsid w:val="00454A7C"/>
    <w:rsid w:val="00456BBD"/>
    <w:rsid w:val="00460A70"/>
    <w:rsid w:val="00462238"/>
    <w:rsid w:val="004622B1"/>
    <w:rsid w:val="00462CF9"/>
    <w:rsid w:val="004633E8"/>
    <w:rsid w:val="00463E43"/>
    <w:rsid w:val="00464135"/>
    <w:rsid w:val="0046483D"/>
    <w:rsid w:val="004675EB"/>
    <w:rsid w:val="00470574"/>
    <w:rsid w:val="00471757"/>
    <w:rsid w:val="0047369A"/>
    <w:rsid w:val="00473795"/>
    <w:rsid w:val="00474993"/>
    <w:rsid w:val="0047511F"/>
    <w:rsid w:val="0047665B"/>
    <w:rsid w:val="00476F55"/>
    <w:rsid w:val="004770D8"/>
    <w:rsid w:val="00477471"/>
    <w:rsid w:val="0047783C"/>
    <w:rsid w:val="004827ED"/>
    <w:rsid w:val="00483267"/>
    <w:rsid w:val="00483588"/>
    <w:rsid w:val="00484939"/>
    <w:rsid w:val="00485714"/>
    <w:rsid w:val="00486B82"/>
    <w:rsid w:val="0048760F"/>
    <w:rsid w:val="00487D30"/>
    <w:rsid w:val="00493A39"/>
    <w:rsid w:val="004940FD"/>
    <w:rsid w:val="00494521"/>
    <w:rsid w:val="004951AD"/>
    <w:rsid w:val="00496862"/>
    <w:rsid w:val="004A1A2E"/>
    <w:rsid w:val="004A1AE6"/>
    <w:rsid w:val="004A2FAC"/>
    <w:rsid w:val="004A31C6"/>
    <w:rsid w:val="004A3461"/>
    <w:rsid w:val="004A36DF"/>
    <w:rsid w:val="004A3BEE"/>
    <w:rsid w:val="004A5023"/>
    <w:rsid w:val="004A6123"/>
    <w:rsid w:val="004B0F18"/>
    <w:rsid w:val="004B16E3"/>
    <w:rsid w:val="004B2B60"/>
    <w:rsid w:val="004B3ECC"/>
    <w:rsid w:val="004B451B"/>
    <w:rsid w:val="004B6864"/>
    <w:rsid w:val="004B6E54"/>
    <w:rsid w:val="004B75E1"/>
    <w:rsid w:val="004B7963"/>
    <w:rsid w:val="004B7D7D"/>
    <w:rsid w:val="004C291E"/>
    <w:rsid w:val="004C3757"/>
    <w:rsid w:val="004C4329"/>
    <w:rsid w:val="004C48B9"/>
    <w:rsid w:val="004C4955"/>
    <w:rsid w:val="004C4C84"/>
    <w:rsid w:val="004C73D6"/>
    <w:rsid w:val="004C7507"/>
    <w:rsid w:val="004D0002"/>
    <w:rsid w:val="004D05AE"/>
    <w:rsid w:val="004D0BF1"/>
    <w:rsid w:val="004D0D3F"/>
    <w:rsid w:val="004D1383"/>
    <w:rsid w:val="004D13FB"/>
    <w:rsid w:val="004D3A52"/>
    <w:rsid w:val="004D4A4D"/>
    <w:rsid w:val="004D4D5B"/>
    <w:rsid w:val="004D5D5F"/>
    <w:rsid w:val="004D6B06"/>
    <w:rsid w:val="004D6B52"/>
    <w:rsid w:val="004D72ED"/>
    <w:rsid w:val="004E2815"/>
    <w:rsid w:val="004E2F13"/>
    <w:rsid w:val="004E368C"/>
    <w:rsid w:val="004E3DFC"/>
    <w:rsid w:val="004E44A1"/>
    <w:rsid w:val="004E4705"/>
    <w:rsid w:val="004E4FAC"/>
    <w:rsid w:val="004E732B"/>
    <w:rsid w:val="004F1DE4"/>
    <w:rsid w:val="004F39B3"/>
    <w:rsid w:val="004F3B05"/>
    <w:rsid w:val="004F62DA"/>
    <w:rsid w:val="00501D77"/>
    <w:rsid w:val="00504E26"/>
    <w:rsid w:val="00506723"/>
    <w:rsid w:val="0050679B"/>
    <w:rsid w:val="00507709"/>
    <w:rsid w:val="0051096A"/>
    <w:rsid w:val="0051110A"/>
    <w:rsid w:val="0051161F"/>
    <w:rsid w:val="00511764"/>
    <w:rsid w:val="00512A49"/>
    <w:rsid w:val="00513274"/>
    <w:rsid w:val="00513784"/>
    <w:rsid w:val="0051564E"/>
    <w:rsid w:val="00515FB6"/>
    <w:rsid w:val="00516C19"/>
    <w:rsid w:val="0052065D"/>
    <w:rsid w:val="00520B9A"/>
    <w:rsid w:val="00521245"/>
    <w:rsid w:val="005214CF"/>
    <w:rsid w:val="00521B92"/>
    <w:rsid w:val="00521D68"/>
    <w:rsid w:val="00523A02"/>
    <w:rsid w:val="005248D9"/>
    <w:rsid w:val="00524BDC"/>
    <w:rsid w:val="00525B54"/>
    <w:rsid w:val="0052696F"/>
    <w:rsid w:val="00526C00"/>
    <w:rsid w:val="0052741D"/>
    <w:rsid w:val="00527639"/>
    <w:rsid w:val="005279FA"/>
    <w:rsid w:val="00530955"/>
    <w:rsid w:val="00531603"/>
    <w:rsid w:val="005331E8"/>
    <w:rsid w:val="0053471E"/>
    <w:rsid w:val="00535DAE"/>
    <w:rsid w:val="00536BC8"/>
    <w:rsid w:val="005401F1"/>
    <w:rsid w:val="005404EE"/>
    <w:rsid w:val="00540805"/>
    <w:rsid w:val="00540C87"/>
    <w:rsid w:val="005419A1"/>
    <w:rsid w:val="00541A44"/>
    <w:rsid w:val="005421CE"/>
    <w:rsid w:val="005434A8"/>
    <w:rsid w:val="00544D63"/>
    <w:rsid w:val="0054516F"/>
    <w:rsid w:val="00546486"/>
    <w:rsid w:val="005468C9"/>
    <w:rsid w:val="0055063B"/>
    <w:rsid w:val="00553783"/>
    <w:rsid w:val="00553857"/>
    <w:rsid w:val="00553BA4"/>
    <w:rsid w:val="00554D00"/>
    <w:rsid w:val="005551A7"/>
    <w:rsid w:val="005558D4"/>
    <w:rsid w:val="005562CF"/>
    <w:rsid w:val="00556A3B"/>
    <w:rsid w:val="00561BF4"/>
    <w:rsid w:val="00565ADA"/>
    <w:rsid w:val="00565B9E"/>
    <w:rsid w:val="00567D5B"/>
    <w:rsid w:val="00571254"/>
    <w:rsid w:val="00571997"/>
    <w:rsid w:val="00571FEC"/>
    <w:rsid w:val="00572211"/>
    <w:rsid w:val="005727AA"/>
    <w:rsid w:val="00573B39"/>
    <w:rsid w:val="00574344"/>
    <w:rsid w:val="0057645D"/>
    <w:rsid w:val="005805AB"/>
    <w:rsid w:val="005818BA"/>
    <w:rsid w:val="00582BD8"/>
    <w:rsid w:val="00583030"/>
    <w:rsid w:val="005831D8"/>
    <w:rsid w:val="0058463F"/>
    <w:rsid w:val="005846A3"/>
    <w:rsid w:val="00584A9E"/>
    <w:rsid w:val="005875B2"/>
    <w:rsid w:val="00587A7A"/>
    <w:rsid w:val="005908B2"/>
    <w:rsid w:val="00591478"/>
    <w:rsid w:val="00592129"/>
    <w:rsid w:val="005929E4"/>
    <w:rsid w:val="005929FF"/>
    <w:rsid w:val="00594B03"/>
    <w:rsid w:val="00594C8A"/>
    <w:rsid w:val="00595638"/>
    <w:rsid w:val="00596CEB"/>
    <w:rsid w:val="00596E58"/>
    <w:rsid w:val="005978A3"/>
    <w:rsid w:val="005A0317"/>
    <w:rsid w:val="005A2151"/>
    <w:rsid w:val="005A2479"/>
    <w:rsid w:val="005A3352"/>
    <w:rsid w:val="005A4C3C"/>
    <w:rsid w:val="005A501C"/>
    <w:rsid w:val="005A5502"/>
    <w:rsid w:val="005A5DF9"/>
    <w:rsid w:val="005A6392"/>
    <w:rsid w:val="005A797D"/>
    <w:rsid w:val="005B003D"/>
    <w:rsid w:val="005B146C"/>
    <w:rsid w:val="005B1BFE"/>
    <w:rsid w:val="005B1E5F"/>
    <w:rsid w:val="005B246C"/>
    <w:rsid w:val="005B3B40"/>
    <w:rsid w:val="005B420B"/>
    <w:rsid w:val="005B6A6B"/>
    <w:rsid w:val="005B6CA0"/>
    <w:rsid w:val="005C520E"/>
    <w:rsid w:val="005C62FB"/>
    <w:rsid w:val="005C6485"/>
    <w:rsid w:val="005C745A"/>
    <w:rsid w:val="005D020B"/>
    <w:rsid w:val="005D0B88"/>
    <w:rsid w:val="005D1073"/>
    <w:rsid w:val="005D1F39"/>
    <w:rsid w:val="005D2F9C"/>
    <w:rsid w:val="005D36C9"/>
    <w:rsid w:val="005D48E3"/>
    <w:rsid w:val="005D7D14"/>
    <w:rsid w:val="005D7E87"/>
    <w:rsid w:val="005E073D"/>
    <w:rsid w:val="005E4FC1"/>
    <w:rsid w:val="005E5492"/>
    <w:rsid w:val="005E54D1"/>
    <w:rsid w:val="005E7AEC"/>
    <w:rsid w:val="005F02A0"/>
    <w:rsid w:val="005F1778"/>
    <w:rsid w:val="005F1A10"/>
    <w:rsid w:val="005F1BE1"/>
    <w:rsid w:val="005F2AAE"/>
    <w:rsid w:val="005F3226"/>
    <w:rsid w:val="005F3C8C"/>
    <w:rsid w:val="005F44F3"/>
    <w:rsid w:val="005F4E4D"/>
    <w:rsid w:val="005F6F8B"/>
    <w:rsid w:val="005F70D7"/>
    <w:rsid w:val="00600CE4"/>
    <w:rsid w:val="00601908"/>
    <w:rsid w:val="006024DC"/>
    <w:rsid w:val="00603359"/>
    <w:rsid w:val="00603645"/>
    <w:rsid w:val="00604898"/>
    <w:rsid w:val="00604F49"/>
    <w:rsid w:val="00605B7F"/>
    <w:rsid w:val="00605D5E"/>
    <w:rsid w:val="00605FE9"/>
    <w:rsid w:val="00610E1B"/>
    <w:rsid w:val="0061174E"/>
    <w:rsid w:val="006157DB"/>
    <w:rsid w:val="00615EE0"/>
    <w:rsid w:val="006163BC"/>
    <w:rsid w:val="006166C7"/>
    <w:rsid w:val="00617644"/>
    <w:rsid w:val="0061786C"/>
    <w:rsid w:val="00617C46"/>
    <w:rsid w:val="006213B6"/>
    <w:rsid w:val="0062260E"/>
    <w:rsid w:val="006230DB"/>
    <w:rsid w:val="00623393"/>
    <w:rsid w:val="00623B31"/>
    <w:rsid w:val="00623D53"/>
    <w:rsid w:val="00624800"/>
    <w:rsid w:val="00630395"/>
    <w:rsid w:val="0063334B"/>
    <w:rsid w:val="00633B50"/>
    <w:rsid w:val="006341CA"/>
    <w:rsid w:val="00635B80"/>
    <w:rsid w:val="00635D7B"/>
    <w:rsid w:val="0063795F"/>
    <w:rsid w:val="00640A64"/>
    <w:rsid w:val="00640B8C"/>
    <w:rsid w:val="00642117"/>
    <w:rsid w:val="00642638"/>
    <w:rsid w:val="00644BB1"/>
    <w:rsid w:val="006461C2"/>
    <w:rsid w:val="006468D1"/>
    <w:rsid w:val="00646A6C"/>
    <w:rsid w:val="00652D7A"/>
    <w:rsid w:val="006539D7"/>
    <w:rsid w:val="00654C4B"/>
    <w:rsid w:val="00655492"/>
    <w:rsid w:val="00656030"/>
    <w:rsid w:val="006560DC"/>
    <w:rsid w:val="0065695B"/>
    <w:rsid w:val="0065699E"/>
    <w:rsid w:val="006569C3"/>
    <w:rsid w:val="00656AB1"/>
    <w:rsid w:val="00656C97"/>
    <w:rsid w:val="006570A4"/>
    <w:rsid w:val="00657244"/>
    <w:rsid w:val="0066030C"/>
    <w:rsid w:val="00661B9D"/>
    <w:rsid w:val="00661C96"/>
    <w:rsid w:val="00663D26"/>
    <w:rsid w:val="006644EA"/>
    <w:rsid w:val="00665148"/>
    <w:rsid w:val="006652CC"/>
    <w:rsid w:val="00665936"/>
    <w:rsid w:val="00665AB8"/>
    <w:rsid w:val="00665ABC"/>
    <w:rsid w:val="00667305"/>
    <w:rsid w:val="00667DA3"/>
    <w:rsid w:val="0067114C"/>
    <w:rsid w:val="006713E0"/>
    <w:rsid w:val="00671825"/>
    <w:rsid w:val="006734CD"/>
    <w:rsid w:val="00673B4C"/>
    <w:rsid w:val="00674659"/>
    <w:rsid w:val="006764B9"/>
    <w:rsid w:val="00676811"/>
    <w:rsid w:val="00677FF4"/>
    <w:rsid w:val="00680476"/>
    <w:rsid w:val="006814A2"/>
    <w:rsid w:val="00681598"/>
    <w:rsid w:val="00681927"/>
    <w:rsid w:val="0068214F"/>
    <w:rsid w:val="006832F4"/>
    <w:rsid w:val="00685673"/>
    <w:rsid w:val="0068570F"/>
    <w:rsid w:val="00686688"/>
    <w:rsid w:val="006867DA"/>
    <w:rsid w:val="0069138F"/>
    <w:rsid w:val="006925E9"/>
    <w:rsid w:val="00693EE5"/>
    <w:rsid w:val="006958E3"/>
    <w:rsid w:val="006963C4"/>
    <w:rsid w:val="00697E6F"/>
    <w:rsid w:val="006A25CE"/>
    <w:rsid w:val="006A42E1"/>
    <w:rsid w:val="006A5829"/>
    <w:rsid w:val="006A7CEF"/>
    <w:rsid w:val="006B0A42"/>
    <w:rsid w:val="006B0AB9"/>
    <w:rsid w:val="006B1CAC"/>
    <w:rsid w:val="006B2068"/>
    <w:rsid w:val="006B2B78"/>
    <w:rsid w:val="006B388A"/>
    <w:rsid w:val="006B3C47"/>
    <w:rsid w:val="006B72A3"/>
    <w:rsid w:val="006B7687"/>
    <w:rsid w:val="006B770B"/>
    <w:rsid w:val="006B77DE"/>
    <w:rsid w:val="006B7C49"/>
    <w:rsid w:val="006B7EE0"/>
    <w:rsid w:val="006C1749"/>
    <w:rsid w:val="006C3625"/>
    <w:rsid w:val="006C40AE"/>
    <w:rsid w:val="006C4965"/>
    <w:rsid w:val="006C5E5E"/>
    <w:rsid w:val="006C69C8"/>
    <w:rsid w:val="006C73C6"/>
    <w:rsid w:val="006C7C81"/>
    <w:rsid w:val="006D2427"/>
    <w:rsid w:val="006D339A"/>
    <w:rsid w:val="006D3458"/>
    <w:rsid w:val="006D3C9E"/>
    <w:rsid w:val="006D48EE"/>
    <w:rsid w:val="006D6BCA"/>
    <w:rsid w:val="006E0579"/>
    <w:rsid w:val="006E1441"/>
    <w:rsid w:val="006E1AAE"/>
    <w:rsid w:val="006E1C8A"/>
    <w:rsid w:val="006E2A8D"/>
    <w:rsid w:val="006E2F88"/>
    <w:rsid w:val="006E46E5"/>
    <w:rsid w:val="006E7494"/>
    <w:rsid w:val="006E778B"/>
    <w:rsid w:val="006E7BDE"/>
    <w:rsid w:val="006F00B6"/>
    <w:rsid w:val="006F0E09"/>
    <w:rsid w:val="006F1D6A"/>
    <w:rsid w:val="006F2244"/>
    <w:rsid w:val="006F2622"/>
    <w:rsid w:val="006F4309"/>
    <w:rsid w:val="006F449F"/>
    <w:rsid w:val="006F5248"/>
    <w:rsid w:val="006F6B18"/>
    <w:rsid w:val="006F7FCC"/>
    <w:rsid w:val="0070133B"/>
    <w:rsid w:val="00704A88"/>
    <w:rsid w:val="007059C1"/>
    <w:rsid w:val="007074DF"/>
    <w:rsid w:val="007079C8"/>
    <w:rsid w:val="007138B6"/>
    <w:rsid w:val="00714BF6"/>
    <w:rsid w:val="0071725B"/>
    <w:rsid w:val="00721EAB"/>
    <w:rsid w:val="007225D4"/>
    <w:rsid w:val="00723D08"/>
    <w:rsid w:val="00725616"/>
    <w:rsid w:val="0072632A"/>
    <w:rsid w:val="0072697F"/>
    <w:rsid w:val="00726E6A"/>
    <w:rsid w:val="00727530"/>
    <w:rsid w:val="00732404"/>
    <w:rsid w:val="00732EFF"/>
    <w:rsid w:val="0073445A"/>
    <w:rsid w:val="00734B26"/>
    <w:rsid w:val="0073505A"/>
    <w:rsid w:val="00735884"/>
    <w:rsid w:val="007374B0"/>
    <w:rsid w:val="00737BBB"/>
    <w:rsid w:val="007405BE"/>
    <w:rsid w:val="0074446D"/>
    <w:rsid w:val="00745396"/>
    <w:rsid w:val="007462A4"/>
    <w:rsid w:val="007500FA"/>
    <w:rsid w:val="00750699"/>
    <w:rsid w:val="00750CD9"/>
    <w:rsid w:val="007513A5"/>
    <w:rsid w:val="007517F6"/>
    <w:rsid w:val="0075197A"/>
    <w:rsid w:val="00751F1E"/>
    <w:rsid w:val="007548F0"/>
    <w:rsid w:val="00755B79"/>
    <w:rsid w:val="00755FEB"/>
    <w:rsid w:val="00756A1B"/>
    <w:rsid w:val="00757538"/>
    <w:rsid w:val="00762DCF"/>
    <w:rsid w:val="0076348D"/>
    <w:rsid w:val="007645B5"/>
    <w:rsid w:val="00764DDE"/>
    <w:rsid w:val="00765590"/>
    <w:rsid w:val="00765EF6"/>
    <w:rsid w:val="00766E4F"/>
    <w:rsid w:val="00770011"/>
    <w:rsid w:val="00771428"/>
    <w:rsid w:val="00771A3B"/>
    <w:rsid w:val="0077653C"/>
    <w:rsid w:val="00776EE2"/>
    <w:rsid w:val="00781465"/>
    <w:rsid w:val="0078195C"/>
    <w:rsid w:val="00781DC3"/>
    <w:rsid w:val="0078284E"/>
    <w:rsid w:val="007847CF"/>
    <w:rsid w:val="00784D3F"/>
    <w:rsid w:val="00785C18"/>
    <w:rsid w:val="0079030E"/>
    <w:rsid w:val="00790CC5"/>
    <w:rsid w:val="0079102D"/>
    <w:rsid w:val="007910B7"/>
    <w:rsid w:val="00792853"/>
    <w:rsid w:val="00795713"/>
    <w:rsid w:val="0079635B"/>
    <w:rsid w:val="00796CDA"/>
    <w:rsid w:val="00796F8C"/>
    <w:rsid w:val="007A02B1"/>
    <w:rsid w:val="007A02B6"/>
    <w:rsid w:val="007A3020"/>
    <w:rsid w:val="007A3633"/>
    <w:rsid w:val="007A3934"/>
    <w:rsid w:val="007A3D2E"/>
    <w:rsid w:val="007A489D"/>
    <w:rsid w:val="007A4BCD"/>
    <w:rsid w:val="007A6058"/>
    <w:rsid w:val="007A61F9"/>
    <w:rsid w:val="007A7418"/>
    <w:rsid w:val="007A78CA"/>
    <w:rsid w:val="007A7D78"/>
    <w:rsid w:val="007B0978"/>
    <w:rsid w:val="007B1A54"/>
    <w:rsid w:val="007B2039"/>
    <w:rsid w:val="007B232D"/>
    <w:rsid w:val="007B3493"/>
    <w:rsid w:val="007B5289"/>
    <w:rsid w:val="007B61F0"/>
    <w:rsid w:val="007B6E59"/>
    <w:rsid w:val="007B7186"/>
    <w:rsid w:val="007C1A43"/>
    <w:rsid w:val="007C208B"/>
    <w:rsid w:val="007C278F"/>
    <w:rsid w:val="007C2D89"/>
    <w:rsid w:val="007C48ED"/>
    <w:rsid w:val="007C4944"/>
    <w:rsid w:val="007C6FB9"/>
    <w:rsid w:val="007D0AE6"/>
    <w:rsid w:val="007D14D0"/>
    <w:rsid w:val="007D2864"/>
    <w:rsid w:val="007D2C30"/>
    <w:rsid w:val="007D316D"/>
    <w:rsid w:val="007D33F1"/>
    <w:rsid w:val="007D357F"/>
    <w:rsid w:val="007D5F11"/>
    <w:rsid w:val="007D679E"/>
    <w:rsid w:val="007D6A02"/>
    <w:rsid w:val="007D7920"/>
    <w:rsid w:val="007E05DE"/>
    <w:rsid w:val="007E0AFA"/>
    <w:rsid w:val="007E0DB2"/>
    <w:rsid w:val="007E13C4"/>
    <w:rsid w:val="007E1698"/>
    <w:rsid w:val="007E2C2C"/>
    <w:rsid w:val="007E2CEA"/>
    <w:rsid w:val="007E2D83"/>
    <w:rsid w:val="007E3376"/>
    <w:rsid w:val="007E36F0"/>
    <w:rsid w:val="007E51DB"/>
    <w:rsid w:val="007F0654"/>
    <w:rsid w:val="007F159C"/>
    <w:rsid w:val="007F1B30"/>
    <w:rsid w:val="007F22C7"/>
    <w:rsid w:val="007F3512"/>
    <w:rsid w:val="007F4364"/>
    <w:rsid w:val="007F520C"/>
    <w:rsid w:val="007F5BF3"/>
    <w:rsid w:val="007F5D38"/>
    <w:rsid w:val="007F614E"/>
    <w:rsid w:val="007F651C"/>
    <w:rsid w:val="007F7648"/>
    <w:rsid w:val="007F7CD3"/>
    <w:rsid w:val="00801709"/>
    <w:rsid w:val="00802DDB"/>
    <w:rsid w:val="00803CBE"/>
    <w:rsid w:val="00803F80"/>
    <w:rsid w:val="00805641"/>
    <w:rsid w:val="00805917"/>
    <w:rsid w:val="0080741A"/>
    <w:rsid w:val="00811380"/>
    <w:rsid w:val="008126BD"/>
    <w:rsid w:val="00812824"/>
    <w:rsid w:val="008131BC"/>
    <w:rsid w:val="0081333A"/>
    <w:rsid w:val="0081375A"/>
    <w:rsid w:val="00813C63"/>
    <w:rsid w:val="008149B7"/>
    <w:rsid w:val="00817AA4"/>
    <w:rsid w:val="008205E5"/>
    <w:rsid w:val="00821B38"/>
    <w:rsid w:val="008221B1"/>
    <w:rsid w:val="0082288B"/>
    <w:rsid w:val="00822F68"/>
    <w:rsid w:val="008232CB"/>
    <w:rsid w:val="008238E4"/>
    <w:rsid w:val="00827A42"/>
    <w:rsid w:val="00827F5B"/>
    <w:rsid w:val="008302E6"/>
    <w:rsid w:val="0083203E"/>
    <w:rsid w:val="0083271F"/>
    <w:rsid w:val="00833927"/>
    <w:rsid w:val="00833EC2"/>
    <w:rsid w:val="00835D5D"/>
    <w:rsid w:val="008374DB"/>
    <w:rsid w:val="00840130"/>
    <w:rsid w:val="00842AA3"/>
    <w:rsid w:val="0084341B"/>
    <w:rsid w:val="008438EC"/>
    <w:rsid w:val="00845B04"/>
    <w:rsid w:val="00851BB5"/>
    <w:rsid w:val="00857C0B"/>
    <w:rsid w:val="008611EC"/>
    <w:rsid w:val="00862819"/>
    <w:rsid w:val="00862EAB"/>
    <w:rsid w:val="00862EBD"/>
    <w:rsid w:val="008635B3"/>
    <w:rsid w:val="0086413C"/>
    <w:rsid w:val="00867A84"/>
    <w:rsid w:val="0087026D"/>
    <w:rsid w:val="0087042E"/>
    <w:rsid w:val="00870C82"/>
    <w:rsid w:val="00870EA7"/>
    <w:rsid w:val="008727EE"/>
    <w:rsid w:val="00874A02"/>
    <w:rsid w:val="00874EE3"/>
    <w:rsid w:val="00874F7E"/>
    <w:rsid w:val="0087603F"/>
    <w:rsid w:val="008764AD"/>
    <w:rsid w:val="00876956"/>
    <w:rsid w:val="00880760"/>
    <w:rsid w:val="00882313"/>
    <w:rsid w:val="00883048"/>
    <w:rsid w:val="00883710"/>
    <w:rsid w:val="00884302"/>
    <w:rsid w:val="0088520C"/>
    <w:rsid w:val="008854F6"/>
    <w:rsid w:val="00885C70"/>
    <w:rsid w:val="00885EDC"/>
    <w:rsid w:val="008876C0"/>
    <w:rsid w:val="008912D8"/>
    <w:rsid w:val="00894775"/>
    <w:rsid w:val="0089647B"/>
    <w:rsid w:val="00896681"/>
    <w:rsid w:val="00896798"/>
    <w:rsid w:val="008969A6"/>
    <w:rsid w:val="0089781C"/>
    <w:rsid w:val="008A05E4"/>
    <w:rsid w:val="008A0CA7"/>
    <w:rsid w:val="008A1034"/>
    <w:rsid w:val="008A1070"/>
    <w:rsid w:val="008A208E"/>
    <w:rsid w:val="008A25DA"/>
    <w:rsid w:val="008A4774"/>
    <w:rsid w:val="008A68F2"/>
    <w:rsid w:val="008A6975"/>
    <w:rsid w:val="008A7185"/>
    <w:rsid w:val="008A7B07"/>
    <w:rsid w:val="008A7D24"/>
    <w:rsid w:val="008B15DD"/>
    <w:rsid w:val="008B1AA4"/>
    <w:rsid w:val="008B7C68"/>
    <w:rsid w:val="008C05A7"/>
    <w:rsid w:val="008C167F"/>
    <w:rsid w:val="008C28F0"/>
    <w:rsid w:val="008C33C1"/>
    <w:rsid w:val="008C343A"/>
    <w:rsid w:val="008C3B9C"/>
    <w:rsid w:val="008C3F12"/>
    <w:rsid w:val="008C4E50"/>
    <w:rsid w:val="008C4EF5"/>
    <w:rsid w:val="008C50C6"/>
    <w:rsid w:val="008C6E33"/>
    <w:rsid w:val="008C71D1"/>
    <w:rsid w:val="008D0565"/>
    <w:rsid w:val="008D0A4C"/>
    <w:rsid w:val="008D0B71"/>
    <w:rsid w:val="008D1963"/>
    <w:rsid w:val="008D1F42"/>
    <w:rsid w:val="008D1F44"/>
    <w:rsid w:val="008D21D9"/>
    <w:rsid w:val="008D291E"/>
    <w:rsid w:val="008D3550"/>
    <w:rsid w:val="008D53CA"/>
    <w:rsid w:val="008D65A4"/>
    <w:rsid w:val="008E0244"/>
    <w:rsid w:val="008E391C"/>
    <w:rsid w:val="008E4627"/>
    <w:rsid w:val="008E4AE3"/>
    <w:rsid w:val="008E58CA"/>
    <w:rsid w:val="008F147A"/>
    <w:rsid w:val="008F4162"/>
    <w:rsid w:val="008F4181"/>
    <w:rsid w:val="008F4204"/>
    <w:rsid w:val="008F42D4"/>
    <w:rsid w:val="008F5BA1"/>
    <w:rsid w:val="008F66EC"/>
    <w:rsid w:val="008F6995"/>
    <w:rsid w:val="008F7037"/>
    <w:rsid w:val="008F75FA"/>
    <w:rsid w:val="008F7648"/>
    <w:rsid w:val="00901FE9"/>
    <w:rsid w:val="00902F85"/>
    <w:rsid w:val="00903F1B"/>
    <w:rsid w:val="009055B4"/>
    <w:rsid w:val="00906171"/>
    <w:rsid w:val="009125DC"/>
    <w:rsid w:val="00912635"/>
    <w:rsid w:val="00913BC3"/>
    <w:rsid w:val="009141AB"/>
    <w:rsid w:val="00914359"/>
    <w:rsid w:val="0091462C"/>
    <w:rsid w:val="009155E3"/>
    <w:rsid w:val="00916051"/>
    <w:rsid w:val="00916410"/>
    <w:rsid w:val="00916B39"/>
    <w:rsid w:val="00917477"/>
    <w:rsid w:val="0091789E"/>
    <w:rsid w:val="0092116B"/>
    <w:rsid w:val="00921CF8"/>
    <w:rsid w:val="00921D3F"/>
    <w:rsid w:val="009226BD"/>
    <w:rsid w:val="00922784"/>
    <w:rsid w:val="00922E28"/>
    <w:rsid w:val="00923EB1"/>
    <w:rsid w:val="00924704"/>
    <w:rsid w:val="00924AAD"/>
    <w:rsid w:val="0092554B"/>
    <w:rsid w:val="0092578B"/>
    <w:rsid w:val="00927652"/>
    <w:rsid w:val="00927BAE"/>
    <w:rsid w:val="009304B4"/>
    <w:rsid w:val="0093085A"/>
    <w:rsid w:val="009319B7"/>
    <w:rsid w:val="00934898"/>
    <w:rsid w:val="00934C52"/>
    <w:rsid w:val="00936ABC"/>
    <w:rsid w:val="00936AD4"/>
    <w:rsid w:val="00937557"/>
    <w:rsid w:val="009402DE"/>
    <w:rsid w:val="00940872"/>
    <w:rsid w:val="00940D54"/>
    <w:rsid w:val="00940E99"/>
    <w:rsid w:val="00940F4A"/>
    <w:rsid w:val="00942B1D"/>
    <w:rsid w:val="00942EFF"/>
    <w:rsid w:val="00943BEC"/>
    <w:rsid w:val="00943F21"/>
    <w:rsid w:val="00945B85"/>
    <w:rsid w:val="00945C88"/>
    <w:rsid w:val="00945FD7"/>
    <w:rsid w:val="00946684"/>
    <w:rsid w:val="0094691A"/>
    <w:rsid w:val="009470ED"/>
    <w:rsid w:val="009474C3"/>
    <w:rsid w:val="00947C64"/>
    <w:rsid w:val="00947E8B"/>
    <w:rsid w:val="00951D88"/>
    <w:rsid w:val="00953307"/>
    <w:rsid w:val="00954D5C"/>
    <w:rsid w:val="00954ECE"/>
    <w:rsid w:val="00955B2F"/>
    <w:rsid w:val="00955F03"/>
    <w:rsid w:val="009617FC"/>
    <w:rsid w:val="009635CB"/>
    <w:rsid w:val="009642F7"/>
    <w:rsid w:val="00964781"/>
    <w:rsid w:val="00965F67"/>
    <w:rsid w:val="009664E2"/>
    <w:rsid w:val="009670A7"/>
    <w:rsid w:val="009742D6"/>
    <w:rsid w:val="00974A91"/>
    <w:rsid w:val="009759AE"/>
    <w:rsid w:val="00975EAF"/>
    <w:rsid w:val="00976D76"/>
    <w:rsid w:val="0098101F"/>
    <w:rsid w:val="00981A31"/>
    <w:rsid w:val="00981D4B"/>
    <w:rsid w:val="009848A1"/>
    <w:rsid w:val="00985160"/>
    <w:rsid w:val="009858EF"/>
    <w:rsid w:val="00986655"/>
    <w:rsid w:val="009875C8"/>
    <w:rsid w:val="009913BD"/>
    <w:rsid w:val="009926EB"/>
    <w:rsid w:val="009928DB"/>
    <w:rsid w:val="009930EC"/>
    <w:rsid w:val="009938FA"/>
    <w:rsid w:val="00993C13"/>
    <w:rsid w:val="0099407A"/>
    <w:rsid w:val="00995573"/>
    <w:rsid w:val="0099745A"/>
    <w:rsid w:val="0099788A"/>
    <w:rsid w:val="009A007C"/>
    <w:rsid w:val="009A0C3B"/>
    <w:rsid w:val="009A24FD"/>
    <w:rsid w:val="009A32AA"/>
    <w:rsid w:val="009A3E24"/>
    <w:rsid w:val="009A3FD6"/>
    <w:rsid w:val="009A428B"/>
    <w:rsid w:val="009A4348"/>
    <w:rsid w:val="009A4F78"/>
    <w:rsid w:val="009A6B2F"/>
    <w:rsid w:val="009A71C4"/>
    <w:rsid w:val="009B0FA5"/>
    <w:rsid w:val="009B1942"/>
    <w:rsid w:val="009B438D"/>
    <w:rsid w:val="009B57B9"/>
    <w:rsid w:val="009B5976"/>
    <w:rsid w:val="009B59CF"/>
    <w:rsid w:val="009B60AE"/>
    <w:rsid w:val="009B61A7"/>
    <w:rsid w:val="009B69FA"/>
    <w:rsid w:val="009C0AA5"/>
    <w:rsid w:val="009C1EA5"/>
    <w:rsid w:val="009C2923"/>
    <w:rsid w:val="009C4D18"/>
    <w:rsid w:val="009C5142"/>
    <w:rsid w:val="009C5C74"/>
    <w:rsid w:val="009C5CBC"/>
    <w:rsid w:val="009C631E"/>
    <w:rsid w:val="009D019D"/>
    <w:rsid w:val="009D064A"/>
    <w:rsid w:val="009D138B"/>
    <w:rsid w:val="009D29E1"/>
    <w:rsid w:val="009D2FBD"/>
    <w:rsid w:val="009D3FFF"/>
    <w:rsid w:val="009D6012"/>
    <w:rsid w:val="009D634B"/>
    <w:rsid w:val="009D6679"/>
    <w:rsid w:val="009D6A6E"/>
    <w:rsid w:val="009E11DB"/>
    <w:rsid w:val="009E1C31"/>
    <w:rsid w:val="009E73C2"/>
    <w:rsid w:val="009F08BD"/>
    <w:rsid w:val="009F0B46"/>
    <w:rsid w:val="009F12B9"/>
    <w:rsid w:val="009F432F"/>
    <w:rsid w:val="009F5D65"/>
    <w:rsid w:val="009F64E2"/>
    <w:rsid w:val="009F7013"/>
    <w:rsid w:val="009F71F3"/>
    <w:rsid w:val="00A020EE"/>
    <w:rsid w:val="00A02EAA"/>
    <w:rsid w:val="00A0427C"/>
    <w:rsid w:val="00A0603B"/>
    <w:rsid w:val="00A06F1A"/>
    <w:rsid w:val="00A07058"/>
    <w:rsid w:val="00A0725F"/>
    <w:rsid w:val="00A077ED"/>
    <w:rsid w:val="00A10864"/>
    <w:rsid w:val="00A114BC"/>
    <w:rsid w:val="00A129FB"/>
    <w:rsid w:val="00A13D47"/>
    <w:rsid w:val="00A149CD"/>
    <w:rsid w:val="00A15383"/>
    <w:rsid w:val="00A176D7"/>
    <w:rsid w:val="00A176FF"/>
    <w:rsid w:val="00A20510"/>
    <w:rsid w:val="00A246B5"/>
    <w:rsid w:val="00A2519B"/>
    <w:rsid w:val="00A25284"/>
    <w:rsid w:val="00A277CF"/>
    <w:rsid w:val="00A30D9D"/>
    <w:rsid w:val="00A3231C"/>
    <w:rsid w:val="00A33097"/>
    <w:rsid w:val="00A3390A"/>
    <w:rsid w:val="00A34960"/>
    <w:rsid w:val="00A34A46"/>
    <w:rsid w:val="00A34C2A"/>
    <w:rsid w:val="00A34CE8"/>
    <w:rsid w:val="00A3541F"/>
    <w:rsid w:val="00A356FE"/>
    <w:rsid w:val="00A363DB"/>
    <w:rsid w:val="00A37B55"/>
    <w:rsid w:val="00A406F6"/>
    <w:rsid w:val="00A41F6A"/>
    <w:rsid w:val="00A42239"/>
    <w:rsid w:val="00A4245F"/>
    <w:rsid w:val="00A42937"/>
    <w:rsid w:val="00A438D4"/>
    <w:rsid w:val="00A44039"/>
    <w:rsid w:val="00A44D17"/>
    <w:rsid w:val="00A465B2"/>
    <w:rsid w:val="00A46B86"/>
    <w:rsid w:val="00A46CAD"/>
    <w:rsid w:val="00A47773"/>
    <w:rsid w:val="00A50471"/>
    <w:rsid w:val="00A50BB7"/>
    <w:rsid w:val="00A52929"/>
    <w:rsid w:val="00A529DE"/>
    <w:rsid w:val="00A52E4B"/>
    <w:rsid w:val="00A54AB3"/>
    <w:rsid w:val="00A556E3"/>
    <w:rsid w:val="00A57224"/>
    <w:rsid w:val="00A5761A"/>
    <w:rsid w:val="00A57BAD"/>
    <w:rsid w:val="00A57FAA"/>
    <w:rsid w:val="00A60593"/>
    <w:rsid w:val="00A620B5"/>
    <w:rsid w:val="00A6210B"/>
    <w:rsid w:val="00A6345B"/>
    <w:rsid w:val="00A63783"/>
    <w:rsid w:val="00A64133"/>
    <w:rsid w:val="00A6514E"/>
    <w:rsid w:val="00A662CE"/>
    <w:rsid w:val="00A66527"/>
    <w:rsid w:val="00A669CD"/>
    <w:rsid w:val="00A67650"/>
    <w:rsid w:val="00A703B2"/>
    <w:rsid w:val="00A70E24"/>
    <w:rsid w:val="00A754EC"/>
    <w:rsid w:val="00A805CA"/>
    <w:rsid w:val="00A81685"/>
    <w:rsid w:val="00A816DD"/>
    <w:rsid w:val="00A8230F"/>
    <w:rsid w:val="00A856CA"/>
    <w:rsid w:val="00A85B97"/>
    <w:rsid w:val="00A867D0"/>
    <w:rsid w:val="00A86CAD"/>
    <w:rsid w:val="00A8705D"/>
    <w:rsid w:val="00A9099A"/>
    <w:rsid w:val="00A92DA6"/>
    <w:rsid w:val="00A954DF"/>
    <w:rsid w:val="00A95784"/>
    <w:rsid w:val="00A961C0"/>
    <w:rsid w:val="00A96CD8"/>
    <w:rsid w:val="00A96F5B"/>
    <w:rsid w:val="00A9740F"/>
    <w:rsid w:val="00A97503"/>
    <w:rsid w:val="00AA0912"/>
    <w:rsid w:val="00AA126A"/>
    <w:rsid w:val="00AA13EC"/>
    <w:rsid w:val="00AA23BE"/>
    <w:rsid w:val="00AA3CF7"/>
    <w:rsid w:val="00AA44EA"/>
    <w:rsid w:val="00AA4C28"/>
    <w:rsid w:val="00AA547C"/>
    <w:rsid w:val="00AA58AB"/>
    <w:rsid w:val="00AA5B9B"/>
    <w:rsid w:val="00AA5F8F"/>
    <w:rsid w:val="00AA7A4D"/>
    <w:rsid w:val="00AB0FFD"/>
    <w:rsid w:val="00AB2569"/>
    <w:rsid w:val="00AB2E6E"/>
    <w:rsid w:val="00AB3E5C"/>
    <w:rsid w:val="00AB54D3"/>
    <w:rsid w:val="00AB60B3"/>
    <w:rsid w:val="00AB6CE2"/>
    <w:rsid w:val="00AB6D42"/>
    <w:rsid w:val="00AC0CAD"/>
    <w:rsid w:val="00AC0E29"/>
    <w:rsid w:val="00AC0E89"/>
    <w:rsid w:val="00AC1240"/>
    <w:rsid w:val="00AC2FBF"/>
    <w:rsid w:val="00AC3AE1"/>
    <w:rsid w:val="00AC4FB2"/>
    <w:rsid w:val="00AC60C9"/>
    <w:rsid w:val="00AC7B3D"/>
    <w:rsid w:val="00AC7E8C"/>
    <w:rsid w:val="00AD1685"/>
    <w:rsid w:val="00AD1BEC"/>
    <w:rsid w:val="00AD1C36"/>
    <w:rsid w:val="00AD26CE"/>
    <w:rsid w:val="00AD275B"/>
    <w:rsid w:val="00AD5ACB"/>
    <w:rsid w:val="00AD5E9B"/>
    <w:rsid w:val="00AD628E"/>
    <w:rsid w:val="00AD6F14"/>
    <w:rsid w:val="00AD73D1"/>
    <w:rsid w:val="00AD79EA"/>
    <w:rsid w:val="00AE0055"/>
    <w:rsid w:val="00AE1811"/>
    <w:rsid w:val="00AE2E37"/>
    <w:rsid w:val="00AE4E0C"/>
    <w:rsid w:val="00AF1BAF"/>
    <w:rsid w:val="00AF4124"/>
    <w:rsid w:val="00AF4CB8"/>
    <w:rsid w:val="00B00C1D"/>
    <w:rsid w:val="00B0206B"/>
    <w:rsid w:val="00B0220C"/>
    <w:rsid w:val="00B0505A"/>
    <w:rsid w:val="00B10DAF"/>
    <w:rsid w:val="00B12AE5"/>
    <w:rsid w:val="00B12B41"/>
    <w:rsid w:val="00B12EDC"/>
    <w:rsid w:val="00B14977"/>
    <w:rsid w:val="00B15A94"/>
    <w:rsid w:val="00B15D80"/>
    <w:rsid w:val="00B200E1"/>
    <w:rsid w:val="00B20AC9"/>
    <w:rsid w:val="00B22241"/>
    <w:rsid w:val="00B23559"/>
    <w:rsid w:val="00B246C1"/>
    <w:rsid w:val="00B2629D"/>
    <w:rsid w:val="00B268C0"/>
    <w:rsid w:val="00B26A03"/>
    <w:rsid w:val="00B27BC5"/>
    <w:rsid w:val="00B3008D"/>
    <w:rsid w:val="00B30D2B"/>
    <w:rsid w:val="00B30D7C"/>
    <w:rsid w:val="00B31510"/>
    <w:rsid w:val="00B31AFC"/>
    <w:rsid w:val="00B33EF8"/>
    <w:rsid w:val="00B353B1"/>
    <w:rsid w:val="00B363FA"/>
    <w:rsid w:val="00B36508"/>
    <w:rsid w:val="00B40177"/>
    <w:rsid w:val="00B404CE"/>
    <w:rsid w:val="00B4495C"/>
    <w:rsid w:val="00B45AC3"/>
    <w:rsid w:val="00B45E77"/>
    <w:rsid w:val="00B466D1"/>
    <w:rsid w:val="00B470D3"/>
    <w:rsid w:val="00B47821"/>
    <w:rsid w:val="00B47842"/>
    <w:rsid w:val="00B503CB"/>
    <w:rsid w:val="00B52FA4"/>
    <w:rsid w:val="00B537D2"/>
    <w:rsid w:val="00B55902"/>
    <w:rsid w:val="00B57422"/>
    <w:rsid w:val="00B57BEB"/>
    <w:rsid w:val="00B61376"/>
    <w:rsid w:val="00B61B36"/>
    <w:rsid w:val="00B62FC7"/>
    <w:rsid w:val="00B63DF7"/>
    <w:rsid w:val="00B64061"/>
    <w:rsid w:val="00B65174"/>
    <w:rsid w:val="00B65465"/>
    <w:rsid w:val="00B66755"/>
    <w:rsid w:val="00B668F0"/>
    <w:rsid w:val="00B671E9"/>
    <w:rsid w:val="00B67A7D"/>
    <w:rsid w:val="00B70689"/>
    <w:rsid w:val="00B70C53"/>
    <w:rsid w:val="00B713B0"/>
    <w:rsid w:val="00B719CD"/>
    <w:rsid w:val="00B71F7A"/>
    <w:rsid w:val="00B73322"/>
    <w:rsid w:val="00B73AEB"/>
    <w:rsid w:val="00B73B32"/>
    <w:rsid w:val="00B74AAB"/>
    <w:rsid w:val="00B7553E"/>
    <w:rsid w:val="00B75667"/>
    <w:rsid w:val="00B769B9"/>
    <w:rsid w:val="00B76DBE"/>
    <w:rsid w:val="00B77F6E"/>
    <w:rsid w:val="00B808E2"/>
    <w:rsid w:val="00B82996"/>
    <w:rsid w:val="00B82F38"/>
    <w:rsid w:val="00B83148"/>
    <w:rsid w:val="00B872F5"/>
    <w:rsid w:val="00B87743"/>
    <w:rsid w:val="00B9079F"/>
    <w:rsid w:val="00B90F81"/>
    <w:rsid w:val="00B9142B"/>
    <w:rsid w:val="00B9327F"/>
    <w:rsid w:val="00B95580"/>
    <w:rsid w:val="00B975E7"/>
    <w:rsid w:val="00B976E4"/>
    <w:rsid w:val="00BA1567"/>
    <w:rsid w:val="00BA19C8"/>
    <w:rsid w:val="00BA7A69"/>
    <w:rsid w:val="00BB0743"/>
    <w:rsid w:val="00BB4818"/>
    <w:rsid w:val="00BB5B4C"/>
    <w:rsid w:val="00BB5BA5"/>
    <w:rsid w:val="00BB5D42"/>
    <w:rsid w:val="00BB5FC4"/>
    <w:rsid w:val="00BC0802"/>
    <w:rsid w:val="00BC10A4"/>
    <w:rsid w:val="00BC124E"/>
    <w:rsid w:val="00BC585B"/>
    <w:rsid w:val="00BC5C01"/>
    <w:rsid w:val="00BC65BD"/>
    <w:rsid w:val="00BC6DEC"/>
    <w:rsid w:val="00BD0C6C"/>
    <w:rsid w:val="00BD2661"/>
    <w:rsid w:val="00BD2BB9"/>
    <w:rsid w:val="00BD6022"/>
    <w:rsid w:val="00BD7CC7"/>
    <w:rsid w:val="00BD7D91"/>
    <w:rsid w:val="00BE0AFD"/>
    <w:rsid w:val="00BE169E"/>
    <w:rsid w:val="00BE175E"/>
    <w:rsid w:val="00BE2AC6"/>
    <w:rsid w:val="00BE3E7D"/>
    <w:rsid w:val="00BE55B2"/>
    <w:rsid w:val="00BE566D"/>
    <w:rsid w:val="00BE60E2"/>
    <w:rsid w:val="00BE6C6B"/>
    <w:rsid w:val="00BF083C"/>
    <w:rsid w:val="00BF09B8"/>
    <w:rsid w:val="00BF2B73"/>
    <w:rsid w:val="00BF2D64"/>
    <w:rsid w:val="00BF406F"/>
    <w:rsid w:val="00BF50F4"/>
    <w:rsid w:val="00BF5E9C"/>
    <w:rsid w:val="00BF7EB9"/>
    <w:rsid w:val="00BF7FC3"/>
    <w:rsid w:val="00C01064"/>
    <w:rsid w:val="00C01A24"/>
    <w:rsid w:val="00C0279B"/>
    <w:rsid w:val="00C03435"/>
    <w:rsid w:val="00C037D7"/>
    <w:rsid w:val="00C03D1D"/>
    <w:rsid w:val="00C0548E"/>
    <w:rsid w:val="00C05700"/>
    <w:rsid w:val="00C0694C"/>
    <w:rsid w:val="00C077CA"/>
    <w:rsid w:val="00C07EA1"/>
    <w:rsid w:val="00C101A3"/>
    <w:rsid w:val="00C10BAE"/>
    <w:rsid w:val="00C15089"/>
    <w:rsid w:val="00C15290"/>
    <w:rsid w:val="00C15E3D"/>
    <w:rsid w:val="00C15EAF"/>
    <w:rsid w:val="00C16362"/>
    <w:rsid w:val="00C163D5"/>
    <w:rsid w:val="00C16B71"/>
    <w:rsid w:val="00C1756F"/>
    <w:rsid w:val="00C17741"/>
    <w:rsid w:val="00C17E21"/>
    <w:rsid w:val="00C20376"/>
    <w:rsid w:val="00C206B7"/>
    <w:rsid w:val="00C223E5"/>
    <w:rsid w:val="00C22D94"/>
    <w:rsid w:val="00C25287"/>
    <w:rsid w:val="00C25DB8"/>
    <w:rsid w:val="00C270CF"/>
    <w:rsid w:val="00C2797F"/>
    <w:rsid w:val="00C353BB"/>
    <w:rsid w:val="00C36299"/>
    <w:rsid w:val="00C36B5A"/>
    <w:rsid w:val="00C37F1D"/>
    <w:rsid w:val="00C40514"/>
    <w:rsid w:val="00C4071B"/>
    <w:rsid w:val="00C41778"/>
    <w:rsid w:val="00C43564"/>
    <w:rsid w:val="00C440F1"/>
    <w:rsid w:val="00C446BE"/>
    <w:rsid w:val="00C44BCF"/>
    <w:rsid w:val="00C44FDF"/>
    <w:rsid w:val="00C456A7"/>
    <w:rsid w:val="00C45B8C"/>
    <w:rsid w:val="00C508BC"/>
    <w:rsid w:val="00C50CEA"/>
    <w:rsid w:val="00C519F3"/>
    <w:rsid w:val="00C5262E"/>
    <w:rsid w:val="00C53CF5"/>
    <w:rsid w:val="00C55882"/>
    <w:rsid w:val="00C55948"/>
    <w:rsid w:val="00C571AF"/>
    <w:rsid w:val="00C6004F"/>
    <w:rsid w:val="00C613B0"/>
    <w:rsid w:val="00C614A8"/>
    <w:rsid w:val="00C6336E"/>
    <w:rsid w:val="00C63C4B"/>
    <w:rsid w:val="00C63CD3"/>
    <w:rsid w:val="00C64CC5"/>
    <w:rsid w:val="00C71A25"/>
    <w:rsid w:val="00C71BEC"/>
    <w:rsid w:val="00C73DC3"/>
    <w:rsid w:val="00C743CD"/>
    <w:rsid w:val="00C745C3"/>
    <w:rsid w:val="00C77088"/>
    <w:rsid w:val="00C80B90"/>
    <w:rsid w:val="00C81597"/>
    <w:rsid w:val="00C82328"/>
    <w:rsid w:val="00C82946"/>
    <w:rsid w:val="00C831EA"/>
    <w:rsid w:val="00C83F02"/>
    <w:rsid w:val="00C85D82"/>
    <w:rsid w:val="00C87A65"/>
    <w:rsid w:val="00C91AF0"/>
    <w:rsid w:val="00C92264"/>
    <w:rsid w:val="00C933CF"/>
    <w:rsid w:val="00C950F2"/>
    <w:rsid w:val="00C96E90"/>
    <w:rsid w:val="00CA3022"/>
    <w:rsid w:val="00CA3385"/>
    <w:rsid w:val="00CA4086"/>
    <w:rsid w:val="00CA488A"/>
    <w:rsid w:val="00CB0EC2"/>
    <w:rsid w:val="00CB1607"/>
    <w:rsid w:val="00CB195A"/>
    <w:rsid w:val="00CB2E6A"/>
    <w:rsid w:val="00CB3109"/>
    <w:rsid w:val="00CB34CB"/>
    <w:rsid w:val="00CB34F3"/>
    <w:rsid w:val="00CB3768"/>
    <w:rsid w:val="00CB37EB"/>
    <w:rsid w:val="00CB3B57"/>
    <w:rsid w:val="00CB3EA9"/>
    <w:rsid w:val="00CB4049"/>
    <w:rsid w:val="00CB44F5"/>
    <w:rsid w:val="00CC3D0B"/>
    <w:rsid w:val="00CD47EE"/>
    <w:rsid w:val="00CE2513"/>
    <w:rsid w:val="00CE32F3"/>
    <w:rsid w:val="00CE36F2"/>
    <w:rsid w:val="00CE506B"/>
    <w:rsid w:val="00CE50EF"/>
    <w:rsid w:val="00CE5FFC"/>
    <w:rsid w:val="00CE6D51"/>
    <w:rsid w:val="00CF076B"/>
    <w:rsid w:val="00CF188D"/>
    <w:rsid w:val="00CF2ADC"/>
    <w:rsid w:val="00CF2F66"/>
    <w:rsid w:val="00CF3250"/>
    <w:rsid w:val="00CF4286"/>
    <w:rsid w:val="00CF4419"/>
    <w:rsid w:val="00CF582C"/>
    <w:rsid w:val="00CF684D"/>
    <w:rsid w:val="00CF6BC1"/>
    <w:rsid w:val="00CF742A"/>
    <w:rsid w:val="00CF749E"/>
    <w:rsid w:val="00D01970"/>
    <w:rsid w:val="00D04A45"/>
    <w:rsid w:val="00D07833"/>
    <w:rsid w:val="00D10F7A"/>
    <w:rsid w:val="00D11CD0"/>
    <w:rsid w:val="00D1294E"/>
    <w:rsid w:val="00D1442C"/>
    <w:rsid w:val="00D14DFB"/>
    <w:rsid w:val="00D15183"/>
    <w:rsid w:val="00D1520B"/>
    <w:rsid w:val="00D15D7D"/>
    <w:rsid w:val="00D16785"/>
    <w:rsid w:val="00D21877"/>
    <w:rsid w:val="00D21908"/>
    <w:rsid w:val="00D21BB4"/>
    <w:rsid w:val="00D23A9C"/>
    <w:rsid w:val="00D24127"/>
    <w:rsid w:val="00D244E1"/>
    <w:rsid w:val="00D24F77"/>
    <w:rsid w:val="00D25547"/>
    <w:rsid w:val="00D27610"/>
    <w:rsid w:val="00D27D49"/>
    <w:rsid w:val="00D27D8D"/>
    <w:rsid w:val="00D31185"/>
    <w:rsid w:val="00D32972"/>
    <w:rsid w:val="00D3394D"/>
    <w:rsid w:val="00D33EDB"/>
    <w:rsid w:val="00D34A19"/>
    <w:rsid w:val="00D40AF5"/>
    <w:rsid w:val="00D40C6C"/>
    <w:rsid w:val="00D41D70"/>
    <w:rsid w:val="00D44FCD"/>
    <w:rsid w:val="00D4591C"/>
    <w:rsid w:val="00D46A06"/>
    <w:rsid w:val="00D52F7F"/>
    <w:rsid w:val="00D54200"/>
    <w:rsid w:val="00D54A72"/>
    <w:rsid w:val="00D552F3"/>
    <w:rsid w:val="00D56205"/>
    <w:rsid w:val="00D56364"/>
    <w:rsid w:val="00D56BA9"/>
    <w:rsid w:val="00D56D11"/>
    <w:rsid w:val="00D579FC"/>
    <w:rsid w:val="00D57BEE"/>
    <w:rsid w:val="00D61DC6"/>
    <w:rsid w:val="00D6216A"/>
    <w:rsid w:val="00D62D1A"/>
    <w:rsid w:val="00D62E06"/>
    <w:rsid w:val="00D6687B"/>
    <w:rsid w:val="00D66992"/>
    <w:rsid w:val="00D66CED"/>
    <w:rsid w:val="00D679E8"/>
    <w:rsid w:val="00D703DD"/>
    <w:rsid w:val="00D704A5"/>
    <w:rsid w:val="00D71397"/>
    <w:rsid w:val="00D7167F"/>
    <w:rsid w:val="00D719EB"/>
    <w:rsid w:val="00D71CB3"/>
    <w:rsid w:val="00D7263A"/>
    <w:rsid w:val="00D732F9"/>
    <w:rsid w:val="00D738F6"/>
    <w:rsid w:val="00D73DED"/>
    <w:rsid w:val="00D7498C"/>
    <w:rsid w:val="00D74B9C"/>
    <w:rsid w:val="00D76BB5"/>
    <w:rsid w:val="00D777AA"/>
    <w:rsid w:val="00D81596"/>
    <w:rsid w:val="00D8333F"/>
    <w:rsid w:val="00D83C38"/>
    <w:rsid w:val="00D84631"/>
    <w:rsid w:val="00D87128"/>
    <w:rsid w:val="00D87164"/>
    <w:rsid w:val="00D90586"/>
    <w:rsid w:val="00D91699"/>
    <w:rsid w:val="00D92023"/>
    <w:rsid w:val="00D92073"/>
    <w:rsid w:val="00D921C9"/>
    <w:rsid w:val="00D92440"/>
    <w:rsid w:val="00D93974"/>
    <w:rsid w:val="00D95CA4"/>
    <w:rsid w:val="00D97A81"/>
    <w:rsid w:val="00D97FD3"/>
    <w:rsid w:val="00DA2FF2"/>
    <w:rsid w:val="00DA73CD"/>
    <w:rsid w:val="00DA76BF"/>
    <w:rsid w:val="00DB0725"/>
    <w:rsid w:val="00DB0B71"/>
    <w:rsid w:val="00DB178F"/>
    <w:rsid w:val="00DB5846"/>
    <w:rsid w:val="00DB5BF4"/>
    <w:rsid w:val="00DB6135"/>
    <w:rsid w:val="00DC023C"/>
    <w:rsid w:val="00DC07B0"/>
    <w:rsid w:val="00DC2C59"/>
    <w:rsid w:val="00DC2CE3"/>
    <w:rsid w:val="00DC39B0"/>
    <w:rsid w:val="00DC4C17"/>
    <w:rsid w:val="00DC558D"/>
    <w:rsid w:val="00DC614C"/>
    <w:rsid w:val="00DC641C"/>
    <w:rsid w:val="00DC64E0"/>
    <w:rsid w:val="00DC6AFA"/>
    <w:rsid w:val="00DC6BE3"/>
    <w:rsid w:val="00DC7B7B"/>
    <w:rsid w:val="00DD0232"/>
    <w:rsid w:val="00DD065E"/>
    <w:rsid w:val="00DD256E"/>
    <w:rsid w:val="00DD2FEC"/>
    <w:rsid w:val="00DD34FE"/>
    <w:rsid w:val="00DD3533"/>
    <w:rsid w:val="00DD3E82"/>
    <w:rsid w:val="00DD4364"/>
    <w:rsid w:val="00DD4EA2"/>
    <w:rsid w:val="00DD6319"/>
    <w:rsid w:val="00DD6532"/>
    <w:rsid w:val="00DD6F86"/>
    <w:rsid w:val="00DD6FDC"/>
    <w:rsid w:val="00DD70A6"/>
    <w:rsid w:val="00DD76EF"/>
    <w:rsid w:val="00DD7DB1"/>
    <w:rsid w:val="00DE181B"/>
    <w:rsid w:val="00DE2585"/>
    <w:rsid w:val="00DE3608"/>
    <w:rsid w:val="00DE3E8F"/>
    <w:rsid w:val="00DE41B8"/>
    <w:rsid w:val="00DE61F9"/>
    <w:rsid w:val="00DE6AF6"/>
    <w:rsid w:val="00DE711D"/>
    <w:rsid w:val="00DE7477"/>
    <w:rsid w:val="00DF0113"/>
    <w:rsid w:val="00DF1C66"/>
    <w:rsid w:val="00DF2376"/>
    <w:rsid w:val="00DF2407"/>
    <w:rsid w:val="00DF34EC"/>
    <w:rsid w:val="00DF39A2"/>
    <w:rsid w:val="00DF45A5"/>
    <w:rsid w:val="00DF4605"/>
    <w:rsid w:val="00DF6427"/>
    <w:rsid w:val="00DF66F5"/>
    <w:rsid w:val="00DF6A10"/>
    <w:rsid w:val="00DF6B58"/>
    <w:rsid w:val="00DF77FE"/>
    <w:rsid w:val="00E00E97"/>
    <w:rsid w:val="00E01925"/>
    <w:rsid w:val="00E01D63"/>
    <w:rsid w:val="00E02039"/>
    <w:rsid w:val="00E04710"/>
    <w:rsid w:val="00E05666"/>
    <w:rsid w:val="00E10D4A"/>
    <w:rsid w:val="00E127B3"/>
    <w:rsid w:val="00E12A52"/>
    <w:rsid w:val="00E15B1E"/>
    <w:rsid w:val="00E160A7"/>
    <w:rsid w:val="00E170EA"/>
    <w:rsid w:val="00E177B8"/>
    <w:rsid w:val="00E20D67"/>
    <w:rsid w:val="00E20FCC"/>
    <w:rsid w:val="00E23A89"/>
    <w:rsid w:val="00E26E04"/>
    <w:rsid w:val="00E27B91"/>
    <w:rsid w:val="00E30B74"/>
    <w:rsid w:val="00E313A7"/>
    <w:rsid w:val="00E31424"/>
    <w:rsid w:val="00E32898"/>
    <w:rsid w:val="00E32BC8"/>
    <w:rsid w:val="00E34F5B"/>
    <w:rsid w:val="00E35016"/>
    <w:rsid w:val="00E3649C"/>
    <w:rsid w:val="00E366C4"/>
    <w:rsid w:val="00E41463"/>
    <w:rsid w:val="00E41BFD"/>
    <w:rsid w:val="00E423FC"/>
    <w:rsid w:val="00E42BF6"/>
    <w:rsid w:val="00E4364E"/>
    <w:rsid w:val="00E43778"/>
    <w:rsid w:val="00E44450"/>
    <w:rsid w:val="00E50938"/>
    <w:rsid w:val="00E509A4"/>
    <w:rsid w:val="00E50C53"/>
    <w:rsid w:val="00E50FB0"/>
    <w:rsid w:val="00E534A8"/>
    <w:rsid w:val="00E53641"/>
    <w:rsid w:val="00E53D7C"/>
    <w:rsid w:val="00E5658C"/>
    <w:rsid w:val="00E60B9B"/>
    <w:rsid w:val="00E60E06"/>
    <w:rsid w:val="00E60F43"/>
    <w:rsid w:val="00E6192C"/>
    <w:rsid w:val="00E626D7"/>
    <w:rsid w:val="00E62D91"/>
    <w:rsid w:val="00E63C43"/>
    <w:rsid w:val="00E63ED7"/>
    <w:rsid w:val="00E64AA3"/>
    <w:rsid w:val="00E64E3E"/>
    <w:rsid w:val="00E652ED"/>
    <w:rsid w:val="00E655AA"/>
    <w:rsid w:val="00E66E5B"/>
    <w:rsid w:val="00E73E00"/>
    <w:rsid w:val="00E7532C"/>
    <w:rsid w:val="00E7544C"/>
    <w:rsid w:val="00E75F1A"/>
    <w:rsid w:val="00E76B9C"/>
    <w:rsid w:val="00E771F8"/>
    <w:rsid w:val="00E80086"/>
    <w:rsid w:val="00E82342"/>
    <w:rsid w:val="00E8276F"/>
    <w:rsid w:val="00E8307F"/>
    <w:rsid w:val="00E834AE"/>
    <w:rsid w:val="00E86E78"/>
    <w:rsid w:val="00E87538"/>
    <w:rsid w:val="00E930C7"/>
    <w:rsid w:val="00E9344B"/>
    <w:rsid w:val="00E9363C"/>
    <w:rsid w:val="00E9374D"/>
    <w:rsid w:val="00E95D40"/>
    <w:rsid w:val="00EA026B"/>
    <w:rsid w:val="00EA39DA"/>
    <w:rsid w:val="00EA575E"/>
    <w:rsid w:val="00EA76B9"/>
    <w:rsid w:val="00EA7D02"/>
    <w:rsid w:val="00EB5766"/>
    <w:rsid w:val="00EB62FF"/>
    <w:rsid w:val="00EC21A8"/>
    <w:rsid w:val="00EC2E57"/>
    <w:rsid w:val="00EC2E87"/>
    <w:rsid w:val="00EC388D"/>
    <w:rsid w:val="00EC4315"/>
    <w:rsid w:val="00EC4EB5"/>
    <w:rsid w:val="00EC5135"/>
    <w:rsid w:val="00EC57AB"/>
    <w:rsid w:val="00EC6B8A"/>
    <w:rsid w:val="00ED025B"/>
    <w:rsid w:val="00ED0416"/>
    <w:rsid w:val="00ED0464"/>
    <w:rsid w:val="00ED15C7"/>
    <w:rsid w:val="00ED2AB3"/>
    <w:rsid w:val="00ED2C81"/>
    <w:rsid w:val="00ED4B64"/>
    <w:rsid w:val="00ED51A8"/>
    <w:rsid w:val="00ED63E3"/>
    <w:rsid w:val="00ED696D"/>
    <w:rsid w:val="00ED6B36"/>
    <w:rsid w:val="00ED7508"/>
    <w:rsid w:val="00ED7870"/>
    <w:rsid w:val="00EE0037"/>
    <w:rsid w:val="00EE13B5"/>
    <w:rsid w:val="00EE203F"/>
    <w:rsid w:val="00EE2161"/>
    <w:rsid w:val="00EE2B19"/>
    <w:rsid w:val="00EE2D35"/>
    <w:rsid w:val="00EE4007"/>
    <w:rsid w:val="00EE43E3"/>
    <w:rsid w:val="00EE51CC"/>
    <w:rsid w:val="00EE6743"/>
    <w:rsid w:val="00EE6C4A"/>
    <w:rsid w:val="00EE6F71"/>
    <w:rsid w:val="00EF203B"/>
    <w:rsid w:val="00EF29DF"/>
    <w:rsid w:val="00EF3056"/>
    <w:rsid w:val="00EF3660"/>
    <w:rsid w:val="00EF36F9"/>
    <w:rsid w:val="00EF376D"/>
    <w:rsid w:val="00EF4ABF"/>
    <w:rsid w:val="00EF688B"/>
    <w:rsid w:val="00EF7197"/>
    <w:rsid w:val="00EF7761"/>
    <w:rsid w:val="00EF7823"/>
    <w:rsid w:val="00F00815"/>
    <w:rsid w:val="00F00D62"/>
    <w:rsid w:val="00F01944"/>
    <w:rsid w:val="00F0298F"/>
    <w:rsid w:val="00F0304E"/>
    <w:rsid w:val="00F048CE"/>
    <w:rsid w:val="00F0630B"/>
    <w:rsid w:val="00F06812"/>
    <w:rsid w:val="00F06A6C"/>
    <w:rsid w:val="00F07C44"/>
    <w:rsid w:val="00F10854"/>
    <w:rsid w:val="00F117F7"/>
    <w:rsid w:val="00F11D2F"/>
    <w:rsid w:val="00F11D9D"/>
    <w:rsid w:val="00F11E19"/>
    <w:rsid w:val="00F154C5"/>
    <w:rsid w:val="00F156AC"/>
    <w:rsid w:val="00F16281"/>
    <w:rsid w:val="00F20804"/>
    <w:rsid w:val="00F209A0"/>
    <w:rsid w:val="00F21BBB"/>
    <w:rsid w:val="00F22F3F"/>
    <w:rsid w:val="00F233BD"/>
    <w:rsid w:val="00F245A2"/>
    <w:rsid w:val="00F262D8"/>
    <w:rsid w:val="00F26651"/>
    <w:rsid w:val="00F3041C"/>
    <w:rsid w:val="00F30BEA"/>
    <w:rsid w:val="00F31DCA"/>
    <w:rsid w:val="00F32746"/>
    <w:rsid w:val="00F353D7"/>
    <w:rsid w:val="00F36403"/>
    <w:rsid w:val="00F36D06"/>
    <w:rsid w:val="00F36EA0"/>
    <w:rsid w:val="00F40793"/>
    <w:rsid w:val="00F4205C"/>
    <w:rsid w:val="00F423B8"/>
    <w:rsid w:val="00F42A3C"/>
    <w:rsid w:val="00F46438"/>
    <w:rsid w:val="00F46839"/>
    <w:rsid w:val="00F521ED"/>
    <w:rsid w:val="00F522D8"/>
    <w:rsid w:val="00F524C6"/>
    <w:rsid w:val="00F52971"/>
    <w:rsid w:val="00F52E1C"/>
    <w:rsid w:val="00F5305B"/>
    <w:rsid w:val="00F530D3"/>
    <w:rsid w:val="00F53295"/>
    <w:rsid w:val="00F53EA0"/>
    <w:rsid w:val="00F541CA"/>
    <w:rsid w:val="00F559A0"/>
    <w:rsid w:val="00F56871"/>
    <w:rsid w:val="00F6041A"/>
    <w:rsid w:val="00F60D6B"/>
    <w:rsid w:val="00F642E5"/>
    <w:rsid w:val="00F64F1F"/>
    <w:rsid w:val="00F6780E"/>
    <w:rsid w:val="00F70383"/>
    <w:rsid w:val="00F70398"/>
    <w:rsid w:val="00F7096B"/>
    <w:rsid w:val="00F72550"/>
    <w:rsid w:val="00F7295B"/>
    <w:rsid w:val="00F730E5"/>
    <w:rsid w:val="00F73784"/>
    <w:rsid w:val="00F75719"/>
    <w:rsid w:val="00F76F35"/>
    <w:rsid w:val="00F76FF2"/>
    <w:rsid w:val="00F77511"/>
    <w:rsid w:val="00F77630"/>
    <w:rsid w:val="00F80F90"/>
    <w:rsid w:val="00F81585"/>
    <w:rsid w:val="00F8225A"/>
    <w:rsid w:val="00F834F1"/>
    <w:rsid w:val="00F84964"/>
    <w:rsid w:val="00F863F2"/>
    <w:rsid w:val="00F87495"/>
    <w:rsid w:val="00F9103D"/>
    <w:rsid w:val="00F91045"/>
    <w:rsid w:val="00F9345E"/>
    <w:rsid w:val="00F93B37"/>
    <w:rsid w:val="00F93EA9"/>
    <w:rsid w:val="00F96131"/>
    <w:rsid w:val="00F961E6"/>
    <w:rsid w:val="00F96C75"/>
    <w:rsid w:val="00F96D67"/>
    <w:rsid w:val="00FA3388"/>
    <w:rsid w:val="00FA3395"/>
    <w:rsid w:val="00FA6FF2"/>
    <w:rsid w:val="00FB0A1B"/>
    <w:rsid w:val="00FB4695"/>
    <w:rsid w:val="00FB7AC7"/>
    <w:rsid w:val="00FC2EC4"/>
    <w:rsid w:val="00FC3043"/>
    <w:rsid w:val="00FC3390"/>
    <w:rsid w:val="00FC384B"/>
    <w:rsid w:val="00FC3B5A"/>
    <w:rsid w:val="00FC4096"/>
    <w:rsid w:val="00FC5239"/>
    <w:rsid w:val="00FD0E41"/>
    <w:rsid w:val="00FD1048"/>
    <w:rsid w:val="00FD1A93"/>
    <w:rsid w:val="00FD2329"/>
    <w:rsid w:val="00FD2514"/>
    <w:rsid w:val="00FD28C0"/>
    <w:rsid w:val="00FD3719"/>
    <w:rsid w:val="00FD40C6"/>
    <w:rsid w:val="00FD4D75"/>
    <w:rsid w:val="00FD75F3"/>
    <w:rsid w:val="00FE0494"/>
    <w:rsid w:val="00FE0A89"/>
    <w:rsid w:val="00FE110F"/>
    <w:rsid w:val="00FE17FE"/>
    <w:rsid w:val="00FE3FC5"/>
    <w:rsid w:val="00FE682A"/>
    <w:rsid w:val="00FE6E10"/>
    <w:rsid w:val="00FE6EF9"/>
    <w:rsid w:val="00FF00B2"/>
    <w:rsid w:val="00FF073A"/>
    <w:rsid w:val="00FF2125"/>
    <w:rsid w:val="00FF2D6D"/>
    <w:rsid w:val="00FF5053"/>
    <w:rsid w:val="00FF51DD"/>
    <w:rsid w:val="00FF5313"/>
    <w:rsid w:val="00FF53E9"/>
    <w:rsid w:val="00FF5F09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39545C"/>
  <w15:docId w15:val="{DED1DEE3-D0CC-4AE9-B855-AC359D99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Standard;Meldetext"/>
    <w:qFormat/>
    <w:rsid w:val="00207C6F"/>
    <w:pPr>
      <w:spacing w:after="200" w:line="276" w:lineRule="auto"/>
    </w:pPr>
    <w:rPr>
      <w:rFonts w:ascii="Arial" w:eastAsia="MS Mincho" w:hAnsi="Arial" w:cs="Calibri"/>
      <w:snapToGrid w:val="0"/>
      <w:szCs w:val="22"/>
    </w:rPr>
  </w:style>
  <w:style w:type="paragraph" w:styleId="berschrift1">
    <w:name w:val="heading 1"/>
    <w:basedOn w:val="Standard"/>
    <w:link w:val="berschrift1Zchn"/>
    <w:uiPriority w:val="9"/>
    <w:qFormat/>
    <w:locked/>
    <w:rsid w:val="008327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napToGrid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locked/>
    <w:rsid w:val="006166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locked/>
    <w:rsid w:val="00832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napToGrid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ocked/>
    <w:rPr>
      <w:rFonts w:ascii="Calibri" w:hAnsi="Calibri" w:cs="Calibri"/>
    </w:rPr>
  </w:style>
  <w:style w:type="character" w:customStyle="1" w:styleId="KopfzeileZchn">
    <w:name w:val="Kopfzeile Zchn"/>
    <w:rPr>
      <w:rFonts w:ascii="Times New Roman" w:hAnsi="Times New Roman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ocked/>
    <w:rPr>
      <w:rFonts w:ascii="Calibri" w:hAnsi="Calibri" w:cs="Calibri"/>
    </w:rPr>
  </w:style>
  <w:style w:type="character" w:customStyle="1" w:styleId="FuzeileZchn">
    <w:name w:val="Fußzeile Zchn"/>
    <w:rPr>
      <w:rFonts w:ascii="Times New Roman" w:hAnsi="Times New Roman"/>
    </w:rPr>
  </w:style>
  <w:style w:type="paragraph" w:customStyle="1" w:styleId="Sprechblasentext1">
    <w:name w:val="Sprechblasentext1"/>
    <w:basedOn w:val="Standard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SprechblasentextZchn">
    <w:name w:val="Sprechblasentext Zchn"/>
    <w:rPr>
      <w:rFonts w:ascii="Times New Roman" w:hAnsi="Times New Roman"/>
      <w:sz w:val="16"/>
    </w:rPr>
  </w:style>
  <w:style w:type="paragraph" w:customStyle="1" w:styleId="NemInfoBlock">
    <w:name w:val="Nem_InfoBlock"/>
    <w:pPr>
      <w:spacing w:after="100"/>
    </w:pPr>
    <w:rPr>
      <w:rFonts w:eastAsia="MS Mincho"/>
      <w:noProof/>
      <w:snapToGrid w:val="0"/>
      <w:color w:val="000000"/>
      <w:sz w:val="18"/>
      <w:szCs w:val="18"/>
    </w:rPr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krper-Zeileneinzug">
    <w:name w:val="Body Text Indent"/>
    <w:basedOn w:val="Standard"/>
    <w:pPr>
      <w:spacing w:after="120" w:line="480" w:lineRule="auto"/>
    </w:pPr>
  </w:style>
  <w:style w:type="character" w:customStyle="1" w:styleId="BodyTextIndentChar">
    <w:name w:val="Body Text Indent Char"/>
    <w:locked/>
    <w:rPr>
      <w:rFonts w:ascii="Calibri" w:hAnsi="Calibri" w:cs="Calibri"/>
    </w:rPr>
  </w:style>
  <w:style w:type="character" w:styleId="Kommentarzeichen">
    <w:name w:val="annotation reference"/>
    <w:uiPriority w:val="99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Pr>
      <w:szCs w:val="20"/>
    </w:rPr>
  </w:style>
  <w:style w:type="character" w:customStyle="1" w:styleId="CommentTextChar">
    <w:name w:val="Comment Text Char"/>
    <w:locked/>
    <w:rPr>
      <w:rFonts w:ascii="Calibri" w:hAnsi="Calibri" w:cs="Calibri"/>
      <w:lang w:val="en-GB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alibri" w:eastAsia="MS Mincho" w:hAnsi="Calibri" w:cs="Calibri"/>
      <w:snapToGrid w:val="0"/>
      <w:color w:val="000000"/>
      <w:sz w:val="24"/>
      <w:szCs w:val="24"/>
    </w:rPr>
  </w:style>
  <w:style w:type="paragraph" w:customStyle="1" w:styleId="NemText">
    <w:name w:val="Nem_Text"/>
    <w:pPr>
      <w:spacing w:after="220"/>
    </w:pPr>
    <w:rPr>
      <w:rFonts w:eastAsia="MS Mincho"/>
      <w:snapToGrid w:val="0"/>
      <w:color w:val="000000"/>
      <w:sz w:val="22"/>
      <w:szCs w:val="22"/>
    </w:rPr>
  </w:style>
  <w:style w:type="paragraph" w:customStyle="1" w:styleId="berschriftrot">
    <w:name w:val="Überschrift  rot"/>
    <w:basedOn w:val="Standard"/>
    <w:next w:val="Standard"/>
    <w:autoRedefine/>
    <w:pPr>
      <w:spacing w:after="0" w:line="360" w:lineRule="auto"/>
    </w:pPr>
    <w:rPr>
      <w:rFonts w:cs="Arial"/>
      <w:b/>
      <w:bCs/>
      <w:color w:val="000000"/>
    </w:rPr>
  </w:style>
  <w:style w:type="character" w:customStyle="1" w:styleId="berschriftrotZchn">
    <w:name w:val="Überschrift  rot Zchn"/>
    <w:rPr>
      <w:rFonts w:ascii="Arial" w:hAnsi="Arial"/>
      <w:b/>
      <w:color w:val="000000"/>
      <w:sz w:val="22"/>
      <w:lang w:val="en-GB"/>
    </w:rPr>
  </w:style>
  <w:style w:type="paragraph" w:customStyle="1" w:styleId="Flietext">
    <w:name w:val="Fließtext"/>
    <w:basedOn w:val="Standard"/>
    <w:pPr>
      <w:spacing w:after="60" w:line="300" w:lineRule="exact"/>
    </w:pPr>
    <w:rPr>
      <w:rFonts w:ascii="Arial Narrow" w:hAnsi="Arial Narrow" w:cs="Arial Narrow"/>
      <w:color w:val="000000"/>
      <w:szCs w:val="20"/>
    </w:rPr>
  </w:style>
  <w:style w:type="character" w:customStyle="1" w:styleId="FlietextZchnZchn">
    <w:name w:val="Fließtext Zchn Zchn"/>
    <w:rPr>
      <w:rFonts w:ascii="Arial Narrow" w:hAnsi="Arial Narrow"/>
      <w:color w:val="000000"/>
      <w:lang w:val="en-GB"/>
    </w:rPr>
  </w:style>
  <w:style w:type="paragraph" w:customStyle="1" w:styleId="Text">
    <w:name w:val="Text"/>
    <w:basedOn w:val="Standard"/>
    <w:pPr>
      <w:spacing w:after="60" w:line="280" w:lineRule="exact"/>
    </w:pPr>
    <w:rPr>
      <w:rFonts w:cs="Arial"/>
      <w:color w:val="000000"/>
      <w:szCs w:val="20"/>
    </w:rPr>
  </w:style>
  <w:style w:type="character" w:customStyle="1" w:styleId="TextZchn">
    <w:name w:val="Text Zchn"/>
    <w:rPr>
      <w:rFonts w:ascii="Arial" w:hAnsi="Arial"/>
      <w:color w:val="000000"/>
      <w:lang w:val="en-GB"/>
    </w:rPr>
  </w:style>
  <w:style w:type="character" w:customStyle="1" w:styleId="copy10pt">
    <w:name w:val="copy_10pt"/>
    <w:rPr>
      <w:rFonts w:ascii="Times New Roman" w:hAnsi="Times New Roman"/>
      <w:sz w:val="20"/>
    </w:rPr>
  </w:style>
  <w:style w:type="paragraph" w:customStyle="1" w:styleId="CEinleitung">
    <w:name w:val="C_Einleitung"/>
    <w:basedOn w:val="Text"/>
    <w:pPr>
      <w:spacing w:before="240" w:after="120" w:line="320" w:lineRule="atLeast"/>
      <w:ind w:right="-573"/>
    </w:pPr>
    <w:rPr>
      <w:b/>
      <w:bCs/>
      <w:sz w:val="22"/>
      <w:szCs w:val="22"/>
    </w:rPr>
  </w:style>
  <w:style w:type="paragraph" w:customStyle="1" w:styleId="DFlietext">
    <w:name w:val="D_Fließtext"/>
    <w:basedOn w:val="Text"/>
    <w:pPr>
      <w:spacing w:before="240" w:after="120" w:line="240" w:lineRule="atLeast"/>
      <w:ind w:right="-573"/>
    </w:pPr>
    <w:rPr>
      <w:sz w:val="22"/>
      <w:szCs w:val="22"/>
    </w:rPr>
  </w:style>
  <w:style w:type="paragraph" w:customStyle="1" w:styleId="APRESSEMITTEILUNG">
    <w:name w:val="A_PRESSEMITTEILUNG"/>
    <w:basedOn w:val="Text"/>
    <w:pPr>
      <w:spacing w:before="240" w:after="120" w:line="320" w:lineRule="atLeast"/>
      <w:ind w:right="-573"/>
    </w:pPr>
    <w:rPr>
      <w:rFonts w:ascii="Arial Narrow" w:hAnsi="Arial Narrow" w:cs="Arial Narrow"/>
      <w:sz w:val="32"/>
      <w:szCs w:val="32"/>
    </w:rPr>
  </w:style>
  <w:style w:type="paragraph" w:customStyle="1" w:styleId="Bberschrift">
    <w:name w:val="B_Überschrift"/>
    <w:basedOn w:val="Text"/>
    <w:pPr>
      <w:spacing w:before="240" w:after="120" w:line="320" w:lineRule="atLeast"/>
      <w:ind w:right="-573"/>
    </w:pPr>
    <w:rPr>
      <w:b/>
      <w:bCs/>
      <w:sz w:val="28"/>
      <w:szCs w:val="28"/>
    </w:rPr>
  </w:style>
  <w:style w:type="paragraph" w:styleId="Dokumentstruktur">
    <w:name w:val="Document Map"/>
    <w:basedOn w:val="Standard"/>
    <w:semiHidden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locked/>
    <w:rPr>
      <w:rFonts w:ascii="Times New Roman" w:hAnsi="Times New Roman" w:cs="Times New Roman"/>
      <w:sz w:val="2"/>
      <w:szCs w:val="2"/>
    </w:rPr>
  </w:style>
  <w:style w:type="character" w:customStyle="1" w:styleId="DokumentstrukturZchn">
    <w:name w:val="Dokumentstruktur Zchn"/>
    <w:rPr>
      <w:rFonts w:ascii="Times New Roman" w:hAnsi="Times New Roman"/>
      <w:sz w:val="16"/>
    </w:rPr>
  </w:style>
  <w:style w:type="character" w:styleId="BesuchterLink">
    <w:name w:val="FollowedHyperlink"/>
    <w:rPr>
      <w:rFonts w:ascii="Times New Roman" w:hAnsi="Times New Roman" w:cs="Times New Roman"/>
      <w:color w:val="800080"/>
      <w:u w:val="single"/>
    </w:r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after="0" w:line="288" w:lineRule="auto"/>
      <w:textAlignment w:val="center"/>
    </w:pPr>
    <w:rPr>
      <w:color w:val="000000"/>
      <w:sz w:val="24"/>
      <w:szCs w:val="24"/>
    </w:rPr>
  </w:style>
  <w:style w:type="character" w:customStyle="1" w:styleId="Copytext">
    <w:name w:val="Copytext"/>
    <w:rPr>
      <w:rFonts w:ascii="Arial Narrow" w:hAnsi="Arial Narrow"/>
      <w:color w:val="000000"/>
      <w:sz w:val="20"/>
    </w:rPr>
  </w:style>
  <w:style w:type="character" w:customStyle="1" w:styleId="itxtrst">
    <w:name w:val="itxtrst"/>
  </w:style>
  <w:style w:type="paragraph" w:customStyle="1" w:styleId="berarbeitung1">
    <w:name w:val="Überarbeitung1"/>
    <w:hidden/>
    <w:rPr>
      <w:rFonts w:ascii="Calibri" w:eastAsia="MS Mincho" w:hAnsi="Calibri" w:cs="Calibri"/>
      <w:snapToGrid w:val="0"/>
      <w:sz w:val="22"/>
      <w:szCs w:val="22"/>
    </w:rPr>
  </w:style>
  <w:style w:type="character" w:customStyle="1" w:styleId="st1">
    <w:name w:val="st1"/>
    <w:rPr>
      <w:rFonts w:ascii="Times New Roman" w:hAnsi="Times New Roman"/>
    </w:rPr>
  </w:style>
  <w:style w:type="paragraph" w:styleId="Sprechblasentext">
    <w:name w:val="Balloon Text"/>
    <w:basedOn w:val="Standard"/>
    <w:semiHidden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BalloonTextChar">
    <w:name w:val="Balloon Text Char"/>
    <w:locked/>
    <w:rPr>
      <w:rFonts w:ascii="Times New Roman" w:hAnsi="Times New Roman" w:cs="Times New Roman"/>
      <w:sz w:val="2"/>
      <w:szCs w:val="2"/>
    </w:rPr>
  </w:style>
  <w:style w:type="character" w:customStyle="1" w:styleId="SprechblasentextZchn1">
    <w:name w:val="Sprechblasentext Zchn1"/>
    <w:rPr>
      <w:rFonts w:ascii="Times New Roman" w:hAnsi="Times New Roman"/>
      <w:sz w:val="16"/>
      <w:lang w:val="en-GB"/>
    </w:rPr>
  </w:style>
  <w:style w:type="paragraph" w:styleId="NurText">
    <w:name w:val="Plain Text"/>
    <w:basedOn w:val="Standard"/>
    <w:pPr>
      <w:spacing w:after="0" w:line="240" w:lineRule="auto"/>
    </w:pPr>
  </w:style>
  <w:style w:type="character" w:customStyle="1" w:styleId="PlainTextChar">
    <w:name w:val="Plain Text Char"/>
    <w:locked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rPr>
      <w:rFonts w:ascii="Calibri" w:hAnsi="Calibri"/>
      <w:sz w:val="21"/>
      <w:lang w:val="en-GB"/>
    </w:rPr>
  </w:style>
  <w:style w:type="paragraph" w:styleId="Kommentarthema">
    <w:name w:val="annotation subject"/>
    <w:basedOn w:val="Kommentartext"/>
    <w:next w:val="Kommentartext"/>
    <w:semiHidden/>
    <w:pPr>
      <w:spacing w:line="240" w:lineRule="auto"/>
    </w:pPr>
    <w:rPr>
      <w:b/>
      <w:bCs/>
    </w:rPr>
  </w:style>
  <w:style w:type="character" w:customStyle="1" w:styleId="CommentSubjectChar">
    <w:name w:val="Comment Subject Char"/>
    <w:locked/>
    <w:rPr>
      <w:rFonts w:ascii="Calibri" w:hAnsi="Calibri" w:cs="Calibri"/>
      <w:b/>
      <w:bCs/>
      <w:lang w:val="en-GB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customStyle="1" w:styleId="Title1">
    <w:name w:val="Title1"/>
    <w:basedOn w:val="Standard"/>
    <w:link w:val="TitleZchn"/>
    <w:rsid w:val="00C5262E"/>
    <w:pPr>
      <w:spacing w:before="100" w:beforeAutospacing="1" w:after="100" w:afterAutospacing="1" w:line="240" w:lineRule="auto"/>
    </w:pPr>
    <w:rPr>
      <w:rFonts w:eastAsia="Times New Roman" w:cs="Times New Roman"/>
      <w:b/>
      <w:sz w:val="28"/>
      <w:szCs w:val="24"/>
    </w:rPr>
  </w:style>
  <w:style w:type="paragraph" w:customStyle="1" w:styleId="Titel">
    <w:name w:val="Titel."/>
    <w:basedOn w:val="Title1"/>
    <w:link w:val="TitelZchn"/>
    <w:qFormat/>
    <w:rsid w:val="0083203E"/>
    <w:pPr>
      <w:spacing w:before="120" w:beforeAutospacing="0" w:after="240" w:afterAutospacing="0"/>
    </w:pPr>
  </w:style>
  <w:style w:type="character" w:customStyle="1" w:styleId="TitleZchn">
    <w:name w:val="Title Zchn"/>
    <w:link w:val="Title1"/>
    <w:rsid w:val="00C5262E"/>
    <w:rPr>
      <w:rFonts w:ascii="Arial" w:hAnsi="Arial" w:cs="Arial"/>
      <w:b/>
      <w:snapToGrid/>
      <w:sz w:val="28"/>
      <w:szCs w:val="24"/>
      <w:lang w:val="en-GB"/>
    </w:rPr>
  </w:style>
  <w:style w:type="paragraph" w:styleId="Titel0">
    <w:name w:val="Title"/>
    <w:basedOn w:val="Standard"/>
    <w:next w:val="Standard"/>
    <w:link w:val="TitelZchn0"/>
    <w:locked/>
    <w:rsid w:val="00C5262E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elZchn">
    <w:name w:val="Titel. Zchn"/>
    <w:basedOn w:val="TitleZchn"/>
    <w:link w:val="Titel"/>
    <w:rsid w:val="0083203E"/>
    <w:rPr>
      <w:rFonts w:ascii="Arial" w:hAnsi="Arial" w:cs="Arial"/>
      <w:b/>
      <w:snapToGrid/>
      <w:sz w:val="28"/>
      <w:szCs w:val="24"/>
      <w:lang w:val="en-GB"/>
    </w:rPr>
  </w:style>
  <w:style w:type="character" w:customStyle="1" w:styleId="TitelZchn0">
    <w:name w:val="Titel Zchn"/>
    <w:link w:val="Titel0"/>
    <w:rsid w:val="00C5262E"/>
    <w:rPr>
      <w:rFonts w:ascii="Calibri Light" w:eastAsia="Times New Roman" w:hAnsi="Calibri Light" w:cs="Times New Roman"/>
      <w:b/>
      <w:bCs/>
      <w:snapToGrid/>
      <w:kern w:val="28"/>
      <w:sz w:val="32"/>
      <w:szCs w:val="32"/>
    </w:rPr>
  </w:style>
  <w:style w:type="paragraph" w:customStyle="1" w:styleId="Subtitle1">
    <w:name w:val="Subtitle1"/>
    <w:basedOn w:val="Titel"/>
    <w:link w:val="SubtitleZchn"/>
    <w:qFormat/>
    <w:rsid w:val="0083203E"/>
    <w:pPr>
      <w:spacing w:after="360"/>
    </w:pPr>
    <w:rPr>
      <w:sz w:val="24"/>
    </w:rPr>
  </w:style>
  <w:style w:type="paragraph" w:customStyle="1" w:styleId="Pressetextn">
    <w:name w:val="Pressetextn"/>
    <w:basedOn w:val="Standard"/>
    <w:link w:val="PressetextnZchn"/>
    <w:rsid w:val="0083203E"/>
    <w:rPr>
      <w:rFonts w:ascii="Calibri" w:hAnsi="Calibri" w:cs="Times New Roman"/>
      <w:sz w:val="22"/>
    </w:rPr>
  </w:style>
  <w:style w:type="character" w:customStyle="1" w:styleId="SubtitleZchn">
    <w:name w:val="Subtitle Zchn"/>
    <w:link w:val="Subtitle1"/>
    <w:rsid w:val="0083203E"/>
    <w:rPr>
      <w:rFonts w:ascii="Arial" w:hAnsi="Arial" w:cs="Arial"/>
      <w:b/>
      <w:snapToGrid/>
      <w:sz w:val="24"/>
      <w:szCs w:val="24"/>
      <w:lang w:val="en-GB"/>
    </w:rPr>
  </w:style>
  <w:style w:type="paragraph" w:customStyle="1" w:styleId="berschriftimText">
    <w:name w:val="Überschrift im Text"/>
    <w:basedOn w:val="Standard"/>
    <w:link w:val="berschriftimTextZchn"/>
    <w:qFormat/>
    <w:rsid w:val="002B2BAE"/>
    <w:pPr>
      <w:spacing w:after="0"/>
    </w:pPr>
    <w:rPr>
      <w:rFonts w:ascii="Calibri" w:hAnsi="Calibri" w:cs="Times New Roman"/>
      <w:b/>
      <w:snapToGrid/>
      <w:sz w:val="22"/>
    </w:rPr>
  </w:style>
  <w:style w:type="character" w:customStyle="1" w:styleId="PressetextnZchn">
    <w:name w:val="Pressetextn Zchn"/>
    <w:link w:val="Pressetextn"/>
    <w:rsid w:val="0083203E"/>
    <w:rPr>
      <w:rFonts w:ascii="Calibri" w:eastAsia="MS Mincho" w:hAnsi="Calibri" w:cs="Calibri"/>
      <w:snapToGrid/>
      <w:sz w:val="22"/>
      <w:szCs w:val="22"/>
      <w:lang w:val="en-GB"/>
    </w:rPr>
  </w:style>
  <w:style w:type="paragraph" w:styleId="Zitat">
    <w:name w:val="Quote"/>
    <w:basedOn w:val="Standard"/>
    <w:next w:val="Standard"/>
    <w:link w:val="ZitatZchn"/>
    <w:uiPriority w:val="29"/>
    <w:qFormat/>
    <w:rsid w:val="00513274"/>
    <w:pPr>
      <w:spacing w:before="200" w:after="160"/>
      <w:ind w:left="864" w:right="864"/>
      <w:jc w:val="center"/>
    </w:pPr>
    <w:rPr>
      <w:rFonts w:cs="Times New Roman"/>
      <w:i/>
      <w:iCs/>
      <w:color w:val="404040"/>
    </w:rPr>
  </w:style>
  <w:style w:type="character" w:customStyle="1" w:styleId="berschriftimTextZchn">
    <w:name w:val="Überschrift im Text Zchn"/>
    <w:link w:val="berschriftimText"/>
    <w:rsid w:val="002B2BAE"/>
    <w:rPr>
      <w:rFonts w:ascii="Calibri" w:eastAsia="MS Mincho" w:hAnsi="Calibri" w:cs="Calibri"/>
      <w:b/>
      <w:sz w:val="22"/>
      <w:szCs w:val="22"/>
      <w:lang w:val="en-GB"/>
    </w:rPr>
  </w:style>
  <w:style w:type="character" w:customStyle="1" w:styleId="ZitatZchn">
    <w:name w:val="Zitat Zchn"/>
    <w:link w:val="Zitat"/>
    <w:uiPriority w:val="29"/>
    <w:rsid w:val="00513274"/>
    <w:rPr>
      <w:rFonts w:ascii="Arial" w:eastAsia="MS Mincho" w:hAnsi="Arial" w:cs="Calibri"/>
      <w:i/>
      <w:iCs/>
      <w:snapToGrid/>
      <w:color w:val="404040"/>
      <w:szCs w:val="22"/>
    </w:rPr>
  </w:style>
  <w:style w:type="character" w:customStyle="1" w:styleId="analysencontent">
    <w:name w:val="analysen_content"/>
    <w:rsid w:val="00D7167F"/>
  </w:style>
  <w:style w:type="character" w:customStyle="1" w:styleId="KommentartextZchn">
    <w:name w:val="Kommentartext Zchn"/>
    <w:link w:val="Kommentartext"/>
    <w:uiPriority w:val="99"/>
    <w:semiHidden/>
    <w:rsid w:val="00A176FF"/>
    <w:rPr>
      <w:rFonts w:ascii="Arial" w:eastAsia="MS Mincho" w:hAnsi="Arial" w:cs="Calibri"/>
      <w:snapToGrid/>
    </w:rPr>
  </w:style>
  <w:style w:type="character" w:customStyle="1" w:styleId="biggerfontsize">
    <w:name w:val="biggerfontsize"/>
    <w:rsid w:val="00D8333F"/>
  </w:style>
  <w:style w:type="paragraph" w:customStyle="1" w:styleId="Pa7">
    <w:name w:val="Pa7"/>
    <w:basedOn w:val="Standard"/>
    <w:next w:val="Standard"/>
    <w:uiPriority w:val="99"/>
    <w:rsid w:val="00771A3B"/>
    <w:pPr>
      <w:autoSpaceDE w:val="0"/>
      <w:autoSpaceDN w:val="0"/>
      <w:adjustRightInd w:val="0"/>
      <w:spacing w:after="0" w:line="241" w:lineRule="atLeast"/>
    </w:pPr>
    <w:rPr>
      <w:rFonts w:ascii="Arial Narrow" w:eastAsia="Calibri" w:hAnsi="Arial Narrow" w:cs="Times New Roman"/>
      <w:snapToGrid/>
      <w:sz w:val="24"/>
      <w:szCs w:val="24"/>
      <w:lang w:eastAsia="en-US"/>
    </w:rPr>
  </w:style>
  <w:style w:type="character" w:customStyle="1" w:styleId="berschrift1Zchn">
    <w:name w:val="Überschrift 1 Zchn"/>
    <w:link w:val="berschrift1"/>
    <w:uiPriority w:val="9"/>
    <w:rsid w:val="0083271F"/>
    <w:rPr>
      <w:b/>
      <w:bCs/>
      <w:kern w:val="36"/>
      <w:sz w:val="48"/>
      <w:szCs w:val="48"/>
    </w:rPr>
  </w:style>
  <w:style w:type="character" w:customStyle="1" w:styleId="berschrift3Zchn">
    <w:name w:val="Überschrift 3 Zchn"/>
    <w:link w:val="berschrift3"/>
    <w:uiPriority w:val="9"/>
    <w:rsid w:val="0083271F"/>
    <w:rPr>
      <w:b/>
      <w:bCs/>
      <w:sz w:val="27"/>
      <w:szCs w:val="27"/>
    </w:rPr>
  </w:style>
  <w:style w:type="character" w:customStyle="1" w:styleId="date-display-single">
    <w:name w:val="date-display-single"/>
    <w:rsid w:val="0083271F"/>
  </w:style>
  <w:style w:type="character" w:styleId="Fett">
    <w:name w:val="Strong"/>
    <w:uiPriority w:val="22"/>
    <w:qFormat/>
    <w:locked/>
    <w:rsid w:val="0083271F"/>
    <w:rPr>
      <w:b/>
      <w:bCs/>
    </w:rPr>
  </w:style>
  <w:style w:type="character" w:styleId="Hervorhebung">
    <w:name w:val="Emphasis"/>
    <w:uiPriority w:val="20"/>
    <w:qFormat/>
    <w:locked/>
    <w:rsid w:val="0083271F"/>
    <w:rPr>
      <w:i/>
      <w:iCs/>
    </w:rPr>
  </w:style>
  <w:style w:type="paragraph" w:styleId="Listenabsatz">
    <w:name w:val="List Paragraph"/>
    <w:basedOn w:val="Standard"/>
    <w:uiPriority w:val="34"/>
    <w:qFormat/>
    <w:rsid w:val="00C446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/>
      <w:sz w:val="24"/>
      <w:szCs w:val="24"/>
    </w:rPr>
  </w:style>
  <w:style w:type="character" w:customStyle="1" w:styleId="journal-content-article">
    <w:name w:val="journal-content-article"/>
    <w:rsid w:val="009858EF"/>
  </w:style>
  <w:style w:type="paragraph" w:customStyle="1" w:styleId="Meldetext1">
    <w:name w:val="Meldetext1"/>
    <w:rsid w:val="00224D14"/>
    <w:pPr>
      <w:spacing w:after="200" w:line="276" w:lineRule="auto"/>
    </w:pPr>
    <w:rPr>
      <w:rFonts w:ascii="Arial" w:eastAsia="MS Mincho" w:hAnsi="Arial" w:cs="Calibri"/>
      <w:szCs w:val="22"/>
    </w:rPr>
  </w:style>
  <w:style w:type="paragraph" w:customStyle="1" w:styleId="article-teaser">
    <w:name w:val="article-teaser"/>
    <w:basedOn w:val="Standard"/>
    <w:rsid w:val="0076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</w:rPr>
  </w:style>
  <w:style w:type="paragraph" w:customStyle="1" w:styleId="article-author">
    <w:name w:val="article-author"/>
    <w:basedOn w:val="Standard"/>
    <w:rsid w:val="0076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</w:rPr>
  </w:style>
  <w:style w:type="paragraph" w:customStyle="1" w:styleId="Default">
    <w:name w:val="Default"/>
    <w:rsid w:val="00B719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locked/>
    <w:rsid w:val="00FA3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D777A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D13FB"/>
    <w:rPr>
      <w:rFonts w:ascii="Arial" w:eastAsia="MS Mincho" w:hAnsi="Arial" w:cs="Calibri"/>
      <w:snapToGrid w:val="0"/>
      <w:szCs w:val="22"/>
    </w:rPr>
  </w:style>
  <w:style w:type="character" w:customStyle="1" w:styleId="berschrift2Zchn">
    <w:name w:val="Überschrift 2 Zchn"/>
    <w:basedOn w:val="Absatz-Standardschriftart"/>
    <w:link w:val="berschrift2"/>
    <w:semiHidden/>
    <w:rsid w:val="006166C7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</w:rPr>
  </w:style>
  <w:style w:type="paragraph" w:customStyle="1" w:styleId="pf0">
    <w:name w:val="pf0"/>
    <w:basedOn w:val="Standard"/>
    <w:rsid w:val="00AD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  <w:lang w:val="de-DE"/>
    </w:rPr>
  </w:style>
  <w:style w:type="character" w:customStyle="1" w:styleId="cf01">
    <w:name w:val="cf01"/>
    <w:basedOn w:val="Absatz-Standardschriftart"/>
    <w:rsid w:val="00AD73D1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3774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0590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049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945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6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7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93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9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8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1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03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3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76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2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830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88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1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1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1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88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74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136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3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73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325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2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0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4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llplan.com/allplan2023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eigegeben xmlns="203cee99-5e20-46dd-baab-e7490b17d5c5">true</Freigegebe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81AFBB941274B8EEE28E35EB497C3" ma:contentTypeVersion="13" ma:contentTypeDescription="Ein neues Dokument erstellen." ma:contentTypeScope="" ma:versionID="d0167745a830a1eda2214079d84b86af">
  <xsd:schema xmlns:xsd="http://www.w3.org/2001/XMLSchema" xmlns:xs="http://www.w3.org/2001/XMLSchema" xmlns:p="http://schemas.microsoft.com/office/2006/metadata/properties" xmlns:ns2="203cee99-5e20-46dd-baab-e7490b17d5c5" xmlns:ns3="51791c7b-9e99-4ba6-975a-6ea70212ef8e" targetNamespace="http://schemas.microsoft.com/office/2006/metadata/properties" ma:root="true" ma:fieldsID="3bfde49262a6e04311babba295ee409d" ns2:_="" ns3:_="">
    <xsd:import namespace="203cee99-5e20-46dd-baab-e7490b17d5c5"/>
    <xsd:import namespace="51791c7b-9e99-4ba6-975a-6ea70212ef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Freigegeb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cee99-5e20-46dd-baab-e7490b17d5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Freigegeben" ma:index="18" nillable="true" ma:displayName="Freigegeben" ma:default="1" ma:description="Endabgestimmte Dokumente" ma:format="Dropdown" ma:internalName="Freigegeben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91c7b-9e99-4ba6-975a-6ea70212ef8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A44F3-C8C1-4E1D-B9CE-D863068C6708}">
  <ds:schemaRefs>
    <ds:schemaRef ds:uri="http://schemas.microsoft.com/office/2006/metadata/properties"/>
    <ds:schemaRef ds:uri="http://schemas.microsoft.com/office/infopath/2007/PartnerControls"/>
    <ds:schemaRef ds:uri="203cee99-5e20-46dd-baab-e7490b17d5c5"/>
  </ds:schemaRefs>
</ds:datastoreItem>
</file>

<file path=customXml/itemProps2.xml><?xml version="1.0" encoding="utf-8"?>
<ds:datastoreItem xmlns:ds="http://schemas.openxmlformats.org/officeDocument/2006/customXml" ds:itemID="{5019822B-E4F7-497B-9C6D-34633A9A9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9E6FF7-C9A7-4C90-BD1E-EBC6E0D58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3cee99-5e20-46dd-baab-e7490b17d5c5"/>
    <ds:schemaRef ds:uri="51791c7b-9e99-4ba6-975a-6ea70212ef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EFCDA8-D354-4D82-B358-5D378E26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1277</Words>
  <Characters>8047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München, XX</vt:lpstr>
      <vt:lpstr>München, XX</vt:lpstr>
    </vt:vector>
  </TitlesOfParts>
  <Company>Nemetschek Deutschland GmbH</Company>
  <LinksUpToDate>false</LinksUpToDate>
  <CharactersWithSpaces>9306</CharactersWithSpaces>
  <SharedDoc>false</SharedDoc>
  <HLinks>
    <vt:vector size="18" baseType="variant">
      <vt:variant>
        <vt:i4>2752620</vt:i4>
      </vt:variant>
      <vt:variant>
        <vt:i4>6</vt:i4>
      </vt:variant>
      <vt:variant>
        <vt:i4>0</vt:i4>
      </vt:variant>
      <vt:variant>
        <vt:i4>5</vt:i4>
      </vt:variant>
      <vt:variant>
        <vt:lpwstr>http://www.allplan.com/</vt:lpwstr>
      </vt:variant>
      <vt:variant>
        <vt:lpwstr/>
      </vt:variant>
      <vt:variant>
        <vt:i4>3407918</vt:i4>
      </vt:variant>
      <vt:variant>
        <vt:i4>3</vt:i4>
      </vt:variant>
      <vt:variant>
        <vt:i4>0</vt:i4>
      </vt:variant>
      <vt:variant>
        <vt:i4>5</vt:i4>
      </vt:variant>
      <vt:variant>
        <vt:lpwstr>http://www.nemetschek.com/</vt:lpwstr>
      </vt:variant>
      <vt:variant>
        <vt:lpwstr/>
      </vt:variant>
      <vt:variant>
        <vt:i4>1245195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http://www.allplan.com/de/design2cost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München, XX</dc:title>
  <dc:creator>ILE</dc:creator>
  <cp:keywords>docId:64FAE5BA3C50A5F5AF66B67FE46E8CF9</cp:keywords>
  <cp:lastModifiedBy>Janet Kästner</cp:lastModifiedBy>
  <cp:revision>10</cp:revision>
  <cp:lastPrinted>2021-07-14T08:40:00Z</cp:lastPrinted>
  <dcterms:created xsi:type="dcterms:W3CDTF">2022-09-28T12:23:00Z</dcterms:created>
  <dcterms:modified xsi:type="dcterms:W3CDTF">2022-10-13T09:22:00Z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0x01010049681AFBB941274B8EEE28E35EB497C3</vt:lpwstr>
  </property>
</Properties>
</file>